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04A" w:rsidRPr="00B90EAD" w:rsidRDefault="00F1104A" w:rsidP="00F1104A">
      <w:pPr>
        <w:jc w:val="right"/>
        <w:rPr>
          <w:rFonts w:ascii="ＭＳ ゴシック" w:eastAsia="ＭＳ ゴシック" w:hAnsi="ＭＳ ゴシック"/>
          <w:sz w:val="18"/>
          <w:szCs w:val="18"/>
        </w:rPr>
      </w:pPr>
      <w:r w:rsidRPr="00B90EAD">
        <w:rPr>
          <w:rFonts w:ascii="ＭＳ ゴシック" w:eastAsia="ＭＳ ゴシック" w:hAnsi="ＭＳ ゴシック" w:hint="eastAsia"/>
          <w:sz w:val="18"/>
          <w:szCs w:val="18"/>
        </w:rPr>
        <w:t>様式</w:t>
      </w:r>
      <w:r w:rsidR="006A1046">
        <w:rPr>
          <w:rFonts w:ascii="ＭＳ ゴシック" w:eastAsia="ＭＳ ゴシック" w:hAnsi="ＭＳ ゴシック" w:hint="eastAsia"/>
          <w:sz w:val="18"/>
          <w:szCs w:val="18"/>
        </w:rPr>
        <w:t xml:space="preserve"> AK6-20</w:t>
      </w:r>
      <w:r w:rsidR="00B33E85">
        <w:rPr>
          <w:rFonts w:ascii="ＭＳ ゴシック" w:eastAsia="ＭＳ ゴシック" w:hAnsi="ＭＳ ゴシック"/>
          <w:sz w:val="18"/>
          <w:szCs w:val="18"/>
        </w:rPr>
        <w:t>2</w:t>
      </w:r>
      <w:r w:rsidR="00E92A0C">
        <w:rPr>
          <w:rFonts w:ascii="ＭＳ ゴシック" w:eastAsia="ＭＳ ゴシック" w:hAnsi="ＭＳ ゴシック"/>
          <w:sz w:val="18"/>
          <w:szCs w:val="18"/>
        </w:rPr>
        <w:t>107</w:t>
      </w:r>
      <w:r w:rsidR="00223A2E" w:rsidRPr="00B90EAD">
        <w:rPr>
          <w:rFonts w:ascii="ＭＳ ゴシック" w:eastAsia="ＭＳ ゴシック" w:hAnsi="ＭＳ ゴシック" w:hint="eastAsia"/>
          <w:sz w:val="18"/>
          <w:szCs w:val="18"/>
        </w:rPr>
        <w:t>0</w:t>
      </w:r>
      <w:r w:rsidR="00B90EAD" w:rsidRPr="00B90EAD">
        <w:rPr>
          <w:rFonts w:ascii="ＭＳ ゴシック" w:eastAsia="ＭＳ ゴシック" w:hAnsi="ＭＳ ゴシック"/>
          <w:sz w:val="18"/>
          <w:szCs w:val="18"/>
        </w:rPr>
        <w:t>1</w:t>
      </w:r>
    </w:p>
    <w:p w:rsidR="00827A87" w:rsidRPr="00223A2E" w:rsidRDefault="00BE1022" w:rsidP="005A7974">
      <w:pPr>
        <w:jc w:val="right"/>
        <w:rPr>
          <w:sz w:val="24"/>
        </w:rPr>
      </w:pPr>
      <w:r w:rsidRPr="00223A2E">
        <w:rPr>
          <w:rFonts w:hint="eastAsia"/>
          <w:sz w:val="24"/>
        </w:rPr>
        <w:t>広域</w:t>
      </w:r>
      <w:r w:rsidR="00CC3963">
        <w:rPr>
          <w:rFonts w:hint="eastAsia"/>
          <w:sz w:val="24"/>
        </w:rPr>
        <w:t>系</w:t>
      </w:r>
      <w:r w:rsidRPr="00223A2E">
        <w:rPr>
          <w:rFonts w:hint="eastAsia"/>
          <w:sz w:val="24"/>
        </w:rPr>
        <w:t>第</w:t>
      </w:r>
      <w:r w:rsidR="006D7F32">
        <w:rPr>
          <w:rFonts w:hint="eastAsia"/>
          <w:sz w:val="24"/>
        </w:rPr>
        <w:t>●</w:t>
      </w:r>
      <w:r w:rsidR="00827A87" w:rsidRPr="00223A2E">
        <w:rPr>
          <w:rFonts w:hint="eastAsia"/>
          <w:sz w:val="24"/>
        </w:rPr>
        <w:t>号</w:t>
      </w:r>
    </w:p>
    <w:p w:rsidR="0081044D" w:rsidRPr="00223A2E" w:rsidRDefault="00223A2E" w:rsidP="000E7A2A">
      <w:pPr>
        <w:snapToGrid w:val="0"/>
        <w:jc w:val="right"/>
        <w:rPr>
          <w:sz w:val="24"/>
        </w:rPr>
      </w:pPr>
      <w:r w:rsidRPr="00223A2E">
        <w:rPr>
          <w:rFonts w:hint="eastAsia"/>
          <w:sz w:val="24"/>
        </w:rPr>
        <w:t>●●年●</w:t>
      </w:r>
      <w:r w:rsidR="001979C5" w:rsidRPr="00223A2E">
        <w:rPr>
          <w:rFonts w:hint="eastAsia"/>
          <w:sz w:val="24"/>
        </w:rPr>
        <w:t>月</w:t>
      </w:r>
      <w:r w:rsidR="00A801B2" w:rsidRPr="00223A2E">
        <w:rPr>
          <w:rFonts w:hint="eastAsia"/>
          <w:sz w:val="24"/>
        </w:rPr>
        <w:t>●</w:t>
      </w:r>
      <w:r w:rsidR="0081044D" w:rsidRPr="00223A2E">
        <w:rPr>
          <w:rFonts w:hint="eastAsia"/>
          <w:sz w:val="24"/>
        </w:rPr>
        <w:t>日</w:t>
      </w:r>
    </w:p>
    <w:p w:rsidR="00827A87" w:rsidRPr="00223A2E" w:rsidRDefault="00724482" w:rsidP="00724482">
      <w:pPr>
        <w:snapToGrid w:val="0"/>
        <w:rPr>
          <w:sz w:val="24"/>
        </w:rPr>
      </w:pPr>
      <w:bookmarkStart w:id="0" w:name="_Hlk138700390"/>
      <w:r w:rsidRPr="00253513">
        <w:rPr>
          <w:rFonts w:ascii="ＭＳ 明朝" w:hAnsi="ＭＳ 明朝" w:hint="eastAsia"/>
          <w:color w:val="000000" w:themeColor="text1"/>
          <w:sz w:val="24"/>
        </w:rPr>
        <w:t>●●●●</w:t>
      </w:r>
      <w:r w:rsidR="0081044D" w:rsidRPr="00223A2E">
        <w:rPr>
          <w:rFonts w:hint="eastAsia"/>
          <w:sz w:val="24"/>
        </w:rPr>
        <w:t>株式会社</w:t>
      </w:r>
    </w:p>
    <w:p w:rsidR="00827A87" w:rsidRPr="00223A2E" w:rsidRDefault="00724482" w:rsidP="00C779F4">
      <w:pPr>
        <w:snapToGrid w:val="0"/>
        <w:rPr>
          <w:sz w:val="24"/>
        </w:rPr>
      </w:pPr>
      <w:r w:rsidRPr="00253513">
        <w:rPr>
          <w:rFonts w:ascii="ＭＳ 明朝" w:hAnsi="ＭＳ 明朝" w:hint="eastAsia"/>
          <w:color w:val="000000" w:themeColor="text1"/>
          <w:sz w:val="24"/>
        </w:rPr>
        <w:t>●●●●</w:t>
      </w:r>
      <w:r w:rsidR="00C53D74" w:rsidRPr="00223A2E">
        <w:rPr>
          <w:rFonts w:hint="eastAsia"/>
          <w:sz w:val="24"/>
        </w:rPr>
        <w:t>殿</w:t>
      </w:r>
      <w:bookmarkEnd w:id="0"/>
    </w:p>
    <w:p w:rsidR="0081044D" w:rsidRPr="00223A2E" w:rsidRDefault="0081044D" w:rsidP="00C779F4">
      <w:pPr>
        <w:snapToGrid w:val="0"/>
        <w:rPr>
          <w:sz w:val="24"/>
        </w:rPr>
      </w:pPr>
    </w:p>
    <w:p w:rsidR="0081044D" w:rsidRPr="00223A2E" w:rsidRDefault="00EF2AE9" w:rsidP="004E2EC8">
      <w:pPr>
        <w:snapToGrid w:val="0"/>
        <w:ind w:right="-1" w:firstLineChars="2200" w:firstLine="5808"/>
        <w:jc w:val="right"/>
        <w:rPr>
          <w:rFonts w:ascii="ＭＳ 明朝" w:hAnsi="ＭＳ 明朝"/>
          <w:sz w:val="24"/>
        </w:rPr>
      </w:pPr>
      <w:r w:rsidRPr="009524FE">
        <w:rPr>
          <w:rFonts w:ascii="ＭＳ 明朝" w:hAnsi="ＭＳ 明朝" w:hint="eastAsia"/>
          <w:spacing w:val="12"/>
          <w:kern w:val="0"/>
          <w:sz w:val="24"/>
          <w:fitText w:val="3000" w:id="904226049"/>
        </w:rPr>
        <w:t>電力広域的運営推進機</w:t>
      </w:r>
      <w:r w:rsidRPr="009524FE">
        <w:rPr>
          <w:rFonts w:ascii="ＭＳ 明朝" w:hAnsi="ＭＳ 明朝" w:hint="eastAsia"/>
          <w:spacing w:val="60"/>
          <w:kern w:val="0"/>
          <w:sz w:val="24"/>
          <w:fitText w:val="3000" w:id="904226049"/>
        </w:rPr>
        <w:t>関</w:t>
      </w:r>
    </w:p>
    <w:p w:rsidR="00DC5461" w:rsidRDefault="00CC6EFC" w:rsidP="00C62C9D">
      <w:pPr>
        <w:wordWrap w:val="0"/>
        <w:snapToGrid w:val="0"/>
        <w:jc w:val="right"/>
        <w:rPr>
          <w:rFonts w:ascii="ＭＳ 明朝" w:hAnsi="ＭＳ 明朝"/>
          <w:sz w:val="24"/>
        </w:rPr>
      </w:pPr>
      <w:r>
        <w:rPr>
          <w:rFonts w:ascii="ＭＳ 明朝" w:hAnsi="ＭＳ 明朝" w:hint="eastAsia"/>
          <w:sz w:val="24"/>
        </w:rPr>
        <w:t>系統</w:t>
      </w:r>
      <w:r w:rsidR="00DC5461">
        <w:rPr>
          <w:rFonts w:ascii="ＭＳ 明朝" w:hAnsi="ＭＳ 明朝" w:hint="eastAsia"/>
          <w:sz w:val="24"/>
        </w:rPr>
        <w:t>計画部　担当部長（系統利用制度対応担当）</w:t>
      </w:r>
    </w:p>
    <w:p w:rsidR="00DC5461" w:rsidRPr="00223A2E" w:rsidRDefault="00DC5461" w:rsidP="00DC5461">
      <w:pPr>
        <w:snapToGrid w:val="0"/>
        <w:ind w:firstLineChars="1600" w:firstLine="3840"/>
        <w:jc w:val="right"/>
        <w:rPr>
          <w:rFonts w:ascii="ＭＳ 明朝" w:hAnsi="ＭＳ 明朝"/>
          <w:spacing w:val="5"/>
          <w:sz w:val="24"/>
        </w:rPr>
      </w:pPr>
      <w:r>
        <w:rPr>
          <w:rFonts w:ascii="ＭＳ 明朝" w:hAnsi="ＭＳ 明朝" w:hint="eastAsia"/>
          <w:sz w:val="24"/>
        </w:rPr>
        <w:t>●●●</w:t>
      </w:r>
    </w:p>
    <w:p w:rsidR="00F1104A" w:rsidRPr="00E92A0C" w:rsidRDefault="00F1104A" w:rsidP="004E2EC8">
      <w:pPr>
        <w:snapToGrid w:val="0"/>
        <w:ind w:right="-1" w:firstLineChars="2200" w:firstLine="5280"/>
        <w:jc w:val="right"/>
        <w:rPr>
          <w:rFonts w:ascii="ＭＳ 明朝" w:hAnsi="ＭＳ 明朝"/>
          <w:sz w:val="24"/>
        </w:rPr>
      </w:pPr>
    </w:p>
    <w:p w:rsidR="00F1104A" w:rsidRPr="00223A2E" w:rsidRDefault="004840F1" w:rsidP="00F1104A">
      <w:pPr>
        <w:snapToGrid w:val="0"/>
        <w:jc w:val="center"/>
        <w:rPr>
          <w:rFonts w:ascii="ＭＳ ゴシック" w:eastAsia="ＭＳ ゴシック" w:hAnsi="ＭＳ ゴシック"/>
          <w:sz w:val="28"/>
          <w:szCs w:val="28"/>
        </w:rPr>
      </w:pPr>
      <w:r w:rsidRPr="00223A2E">
        <w:rPr>
          <w:rFonts w:ascii="ＭＳ ゴシック" w:eastAsia="ＭＳ ゴシック" w:hAnsi="ＭＳ ゴシック" w:hint="eastAsia"/>
          <w:sz w:val="28"/>
          <w:szCs w:val="28"/>
        </w:rPr>
        <w:t>接続検討回答書</w:t>
      </w:r>
    </w:p>
    <w:p w:rsidR="00F1104A" w:rsidRPr="00223A2E" w:rsidRDefault="00F1104A" w:rsidP="00F1104A">
      <w:pPr>
        <w:snapToGrid w:val="0"/>
        <w:rPr>
          <w:sz w:val="24"/>
        </w:rPr>
      </w:pPr>
    </w:p>
    <w:p w:rsidR="00B42F88" w:rsidRPr="00B42F88" w:rsidRDefault="00B42F88" w:rsidP="00B42F88">
      <w:pPr>
        <w:snapToGrid w:val="0"/>
        <w:ind w:firstLineChars="100" w:firstLine="240"/>
        <w:rPr>
          <w:sz w:val="24"/>
        </w:rPr>
      </w:pPr>
      <w:r w:rsidRPr="00B42F88">
        <w:rPr>
          <w:rFonts w:hint="eastAsia"/>
          <w:sz w:val="24"/>
        </w:rPr>
        <w:t>当機関は、貴社の接続検討申込みについて、業務規程第７１条第２項</w:t>
      </w:r>
      <w:r w:rsidR="00093B54">
        <w:rPr>
          <w:rFonts w:hint="eastAsia"/>
          <w:sz w:val="24"/>
        </w:rPr>
        <w:t>の規定</w:t>
      </w:r>
      <w:r w:rsidRPr="00B42F88">
        <w:rPr>
          <w:rFonts w:hint="eastAsia"/>
          <w:sz w:val="24"/>
        </w:rPr>
        <w:t>に基づき、●●株式会社に対して接続検討の実施を依頼し、その検討結果（別添１「接続検討の検討結果の報告」）について、同条第３項</w:t>
      </w:r>
      <w:r w:rsidR="00093B54">
        <w:rPr>
          <w:rFonts w:hint="eastAsia"/>
          <w:sz w:val="24"/>
        </w:rPr>
        <w:t>の規定</w:t>
      </w:r>
      <w:r w:rsidRPr="00B42F88">
        <w:rPr>
          <w:rFonts w:hint="eastAsia"/>
          <w:sz w:val="24"/>
        </w:rPr>
        <w:t>に基づき、下記のとおり、妥当性を確認し、検証いたしました。</w:t>
      </w:r>
    </w:p>
    <w:p w:rsidR="00B42F88" w:rsidRPr="00B42F88" w:rsidRDefault="00B42F88" w:rsidP="00B42F88">
      <w:pPr>
        <w:snapToGrid w:val="0"/>
        <w:ind w:firstLineChars="100" w:firstLine="240"/>
        <w:rPr>
          <w:sz w:val="24"/>
        </w:rPr>
      </w:pPr>
      <w:r w:rsidRPr="00B42F88">
        <w:rPr>
          <w:rFonts w:hint="eastAsia"/>
          <w:sz w:val="24"/>
        </w:rPr>
        <w:t>つきましては、当機関は、業務規程第７２条第１項</w:t>
      </w:r>
      <w:r w:rsidR="00093B54">
        <w:rPr>
          <w:rFonts w:hint="eastAsia"/>
          <w:sz w:val="24"/>
        </w:rPr>
        <w:t>の規定</w:t>
      </w:r>
      <w:r w:rsidRPr="00B42F88">
        <w:rPr>
          <w:rFonts w:hint="eastAsia"/>
          <w:sz w:val="24"/>
        </w:rPr>
        <w:t>に基づき、</w:t>
      </w:r>
      <w:r w:rsidRPr="00B42F88">
        <w:rPr>
          <w:rFonts w:ascii="ＭＳ 明朝" w:hAnsi="ＭＳ 明朝" w:hint="eastAsia"/>
          <w:sz w:val="24"/>
        </w:rPr>
        <w:t>別添２「妥当性確認結果」のとおり</w:t>
      </w:r>
      <w:r w:rsidRPr="00B42F88">
        <w:rPr>
          <w:rFonts w:ascii="ＭＳ 明朝" w:hAnsi="ＭＳ 明朝" w:hint="eastAsia"/>
          <w:b/>
          <w:sz w:val="24"/>
        </w:rPr>
        <w:t>、</w:t>
      </w:r>
      <w:r w:rsidRPr="00B42F88">
        <w:rPr>
          <w:rFonts w:hint="eastAsia"/>
          <w:sz w:val="24"/>
        </w:rPr>
        <w:t>確認及び検証の結果について、</w:t>
      </w:r>
      <w:r w:rsidRPr="00B42F88">
        <w:rPr>
          <w:rFonts w:ascii="ＭＳ 明朝" w:hAnsi="ＭＳ 明朝" w:hint="eastAsia"/>
          <w:sz w:val="24"/>
        </w:rPr>
        <w:t>ご</w:t>
      </w:r>
      <w:r w:rsidRPr="00B42F88">
        <w:rPr>
          <w:rFonts w:hint="eastAsia"/>
          <w:sz w:val="24"/>
        </w:rPr>
        <w:t>回答いたします。</w:t>
      </w:r>
    </w:p>
    <w:p w:rsidR="00B42F88" w:rsidRPr="00B42F88" w:rsidRDefault="00B42F88" w:rsidP="00B42F88">
      <w:pPr>
        <w:snapToGrid w:val="0"/>
        <w:ind w:firstLineChars="100" w:firstLine="240"/>
        <w:rPr>
          <w:sz w:val="24"/>
        </w:rPr>
      </w:pPr>
      <w:r w:rsidRPr="00B42F88">
        <w:rPr>
          <w:rFonts w:hint="eastAsia"/>
          <w:sz w:val="24"/>
        </w:rPr>
        <w:t>なお、事業性評価や発電事業に必要な土地や発電設備の手配等にあたっては、</w:t>
      </w:r>
      <w:r w:rsidR="00D96AB2" w:rsidRPr="00B42F88">
        <w:rPr>
          <w:rFonts w:ascii="ＭＳ 明朝" w:hAnsi="ＭＳ 明朝" w:hint="eastAsia"/>
          <w:sz w:val="24"/>
        </w:rPr>
        <w:t>別添</w:t>
      </w:r>
      <w:r w:rsidR="00D96AB2">
        <w:rPr>
          <w:rFonts w:ascii="ＭＳ 明朝" w:hAnsi="ＭＳ 明朝" w:hint="eastAsia"/>
          <w:sz w:val="24"/>
        </w:rPr>
        <w:t>３</w:t>
      </w:r>
      <w:r w:rsidRPr="00B42F88">
        <w:rPr>
          <w:rFonts w:hint="eastAsia"/>
          <w:sz w:val="24"/>
        </w:rPr>
        <w:t>「注意事項説明書」の記載事項を踏まえた上で、ご検討ください。ご不明点やご質問等は、担当者までお問い合わせください。</w:t>
      </w:r>
    </w:p>
    <w:p w:rsidR="00B42F88" w:rsidRPr="00B42F88" w:rsidRDefault="00B42F88" w:rsidP="00B42F88">
      <w:pPr>
        <w:snapToGrid w:val="0"/>
        <w:jc w:val="center"/>
        <w:rPr>
          <w:sz w:val="24"/>
        </w:rPr>
      </w:pPr>
      <w:r w:rsidRPr="00B42F88">
        <w:rPr>
          <w:rFonts w:hint="eastAsia"/>
          <w:sz w:val="24"/>
        </w:rPr>
        <w:t>記</w:t>
      </w:r>
    </w:p>
    <w:p w:rsidR="00B42F88" w:rsidRPr="00B42F88" w:rsidRDefault="00B42F88" w:rsidP="00B42F88">
      <w:pPr>
        <w:snapToGrid w:val="0"/>
        <w:rPr>
          <w:rFonts w:ascii="ＭＳ 明朝" w:hAnsi="ＭＳ 明朝"/>
          <w:sz w:val="24"/>
        </w:rPr>
      </w:pPr>
      <w:r w:rsidRPr="00B42F88">
        <w:rPr>
          <w:rFonts w:ascii="ＭＳ 明朝" w:hAnsi="ＭＳ 明朝" w:hint="eastAsia"/>
          <w:sz w:val="24"/>
        </w:rPr>
        <w:t>＜妥当性の確認・検証結果の概要等＞</w:t>
      </w:r>
    </w:p>
    <w:p w:rsidR="00B42F88" w:rsidRPr="00B42F88" w:rsidRDefault="00B42F88" w:rsidP="00B42F88">
      <w:pPr>
        <w:snapToGrid w:val="0"/>
        <w:spacing w:line="300" w:lineRule="exact"/>
        <w:rPr>
          <w:rFonts w:ascii="ＭＳ ゴシック" w:eastAsia="ＭＳ ゴシック" w:hAnsi="ＭＳ 明朝"/>
          <w:sz w:val="24"/>
        </w:rPr>
      </w:pPr>
      <w:r w:rsidRPr="00B42F88">
        <w:rPr>
          <w:rFonts w:ascii="ＭＳ ゴシック" w:eastAsia="ＭＳ ゴシック" w:hAnsi="ＭＳ 明朝" w:hint="eastAsia"/>
          <w:sz w:val="24"/>
        </w:rPr>
        <w:t>１．申込概要</w:t>
      </w:r>
    </w:p>
    <w:p w:rsidR="00B42F88" w:rsidRPr="00B42F88" w:rsidRDefault="00B42F88" w:rsidP="00B42F88">
      <w:pPr>
        <w:snapToGrid w:val="0"/>
        <w:spacing w:line="300" w:lineRule="exact"/>
        <w:ind w:leftChars="202" w:left="424"/>
        <w:rPr>
          <w:rFonts w:ascii="ＭＳ 明朝" w:hAnsi="ＭＳ 明朝"/>
          <w:sz w:val="24"/>
        </w:rPr>
      </w:pPr>
      <w:r w:rsidRPr="00B42F88">
        <w:rPr>
          <w:rFonts w:ascii="ＭＳ 明朝" w:hAnsi="ＭＳ 明朝" w:hint="eastAsia"/>
          <w:sz w:val="24"/>
        </w:rPr>
        <w:t xml:space="preserve">（１）受付番号：●●● </w:t>
      </w:r>
    </w:p>
    <w:p w:rsidR="00B42F88" w:rsidRPr="00B42F88" w:rsidRDefault="00B42F88" w:rsidP="00B42F88">
      <w:pPr>
        <w:snapToGrid w:val="0"/>
        <w:spacing w:line="300" w:lineRule="exact"/>
        <w:ind w:leftChars="202" w:left="424"/>
        <w:rPr>
          <w:rFonts w:ascii="ＭＳ 明朝" w:hAnsi="ＭＳ 明朝"/>
          <w:sz w:val="24"/>
        </w:rPr>
      </w:pPr>
      <w:r w:rsidRPr="00B42F88">
        <w:rPr>
          <w:rFonts w:ascii="ＭＳ 明朝" w:hAnsi="ＭＳ 明朝" w:hint="eastAsia"/>
          <w:sz w:val="24"/>
        </w:rPr>
        <w:t>（２）受付日　：●●●</w:t>
      </w:r>
    </w:p>
    <w:p w:rsidR="00B42F88" w:rsidRPr="00B42F88" w:rsidRDefault="00B42F88" w:rsidP="00B42F88">
      <w:pPr>
        <w:snapToGrid w:val="0"/>
        <w:spacing w:line="300" w:lineRule="exact"/>
        <w:rPr>
          <w:rFonts w:ascii="ＭＳ 明朝" w:hAnsi="ＭＳ 明朝"/>
          <w:sz w:val="24"/>
        </w:rPr>
      </w:pPr>
    </w:p>
    <w:p w:rsidR="00B42F88" w:rsidRPr="00B42F88" w:rsidRDefault="00B42F88" w:rsidP="00B42F88">
      <w:pPr>
        <w:snapToGrid w:val="0"/>
        <w:spacing w:line="300" w:lineRule="exact"/>
        <w:rPr>
          <w:rFonts w:ascii="ＭＳ ゴシック" w:eastAsia="ＭＳ ゴシック" w:hAnsi="ＭＳ 明朝"/>
          <w:sz w:val="24"/>
        </w:rPr>
      </w:pPr>
      <w:r w:rsidRPr="00B42F88">
        <w:rPr>
          <w:rFonts w:ascii="ＭＳ ゴシック" w:eastAsia="ＭＳ ゴシック" w:hAnsi="ＭＳ 明朝" w:hint="eastAsia"/>
          <w:sz w:val="24"/>
        </w:rPr>
        <w:t>２．妥当性の確認・検証結果の概要</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528"/>
        <w:gridCol w:w="4592"/>
      </w:tblGrid>
      <w:tr w:rsidR="00B42F88" w:rsidRPr="00B42F88" w:rsidTr="006167FE">
        <w:tc>
          <w:tcPr>
            <w:tcW w:w="576" w:type="dxa"/>
            <w:tcBorders>
              <w:top w:val="single" w:sz="4" w:space="0" w:color="auto"/>
              <w:left w:val="single" w:sz="4" w:space="0" w:color="auto"/>
              <w:bottom w:val="single" w:sz="4" w:space="0" w:color="auto"/>
              <w:right w:val="single" w:sz="4" w:space="0" w:color="auto"/>
            </w:tcBorders>
            <w:vAlign w:val="center"/>
          </w:tcPr>
          <w:p w:rsidR="00B42F88" w:rsidRPr="00B42F88" w:rsidRDefault="00B42F88" w:rsidP="006167FE">
            <w:pPr>
              <w:snapToGrid w:val="0"/>
              <w:spacing w:line="300" w:lineRule="exact"/>
              <w:jc w:val="center"/>
              <w:rPr>
                <w:rFonts w:ascii="ＭＳ 明朝" w:hAnsi="ＭＳ 明朝"/>
                <w:sz w:val="24"/>
              </w:rPr>
            </w:pPr>
          </w:p>
        </w:tc>
        <w:tc>
          <w:tcPr>
            <w:tcW w:w="4528" w:type="dxa"/>
            <w:tcBorders>
              <w:top w:val="single" w:sz="4" w:space="0" w:color="auto"/>
              <w:left w:val="single" w:sz="4" w:space="0" w:color="auto"/>
              <w:bottom w:val="single" w:sz="4" w:space="0" w:color="auto"/>
              <w:right w:val="single" w:sz="4" w:space="0" w:color="auto"/>
            </w:tcBorders>
            <w:hideMark/>
          </w:tcPr>
          <w:p w:rsidR="00B42F88" w:rsidRPr="00B42F88" w:rsidRDefault="00B42F88" w:rsidP="006167FE">
            <w:pPr>
              <w:snapToGrid w:val="0"/>
              <w:spacing w:line="300" w:lineRule="exact"/>
              <w:jc w:val="center"/>
              <w:rPr>
                <w:rFonts w:ascii="ＭＳ 明朝" w:hAnsi="ＭＳ 明朝"/>
                <w:sz w:val="24"/>
              </w:rPr>
            </w:pPr>
            <w:r w:rsidRPr="00B42F88">
              <w:rPr>
                <w:rFonts w:ascii="ＭＳ 明朝" w:hAnsi="ＭＳ 明朝" w:hint="eastAsia"/>
                <w:sz w:val="24"/>
              </w:rPr>
              <w:t>確認・検証項目</w:t>
            </w:r>
          </w:p>
        </w:tc>
        <w:tc>
          <w:tcPr>
            <w:tcW w:w="4592"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jc w:val="center"/>
              <w:rPr>
                <w:rFonts w:ascii="ＭＳ 明朝" w:hAnsi="ＭＳ 明朝"/>
                <w:sz w:val="24"/>
              </w:rPr>
            </w:pPr>
            <w:r w:rsidRPr="00B42F88">
              <w:rPr>
                <w:rFonts w:ascii="ＭＳ 明朝" w:hAnsi="ＭＳ 明朝" w:hint="eastAsia"/>
                <w:sz w:val="24"/>
              </w:rPr>
              <w:t>確認・検証の結果・理由</w:t>
            </w:r>
          </w:p>
        </w:tc>
      </w:tr>
      <w:tr w:rsidR="00B42F88" w:rsidRPr="00B42F88" w:rsidTr="00B42F88">
        <w:trPr>
          <w:trHeight w:val="737"/>
        </w:trPr>
        <w:tc>
          <w:tcPr>
            <w:tcW w:w="576"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jc w:val="center"/>
              <w:rPr>
                <w:rFonts w:ascii="ＭＳ 明朝" w:hAnsi="ＭＳ 明朝"/>
                <w:sz w:val="24"/>
              </w:rPr>
            </w:pPr>
            <w:r w:rsidRPr="00B42F88">
              <w:rPr>
                <w:rFonts w:ascii="ＭＳ 明朝" w:hAnsi="ＭＳ 明朝" w:hint="eastAsia"/>
                <w:sz w:val="24"/>
              </w:rPr>
              <w:t>(1)</w:t>
            </w:r>
          </w:p>
        </w:tc>
        <w:tc>
          <w:tcPr>
            <w:tcW w:w="4528"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rPr>
                <w:rFonts w:ascii="ＭＳ 明朝" w:hAnsi="ＭＳ 明朝"/>
                <w:sz w:val="20"/>
                <w:szCs w:val="20"/>
              </w:rPr>
            </w:pPr>
            <w:r w:rsidRPr="00B42F88">
              <w:rPr>
                <w:rFonts w:ascii="ＭＳ 明朝" w:hAnsi="ＭＳ 明朝" w:hint="eastAsia"/>
                <w:sz w:val="20"/>
                <w:szCs w:val="20"/>
              </w:rPr>
              <w:t>申込者が希望した最大受電電力に対して連系ができない場合の理由及び代替案</w:t>
            </w:r>
          </w:p>
        </w:tc>
        <w:tc>
          <w:tcPr>
            <w:tcW w:w="4592" w:type="dxa"/>
            <w:tcBorders>
              <w:top w:val="single" w:sz="4" w:space="0" w:color="auto"/>
              <w:left w:val="single" w:sz="4" w:space="0" w:color="auto"/>
              <w:bottom w:val="single" w:sz="4" w:space="0" w:color="auto"/>
              <w:right w:val="single" w:sz="4" w:space="0" w:color="auto"/>
            </w:tcBorders>
            <w:vAlign w:val="center"/>
          </w:tcPr>
          <w:p w:rsidR="00B42F88" w:rsidRPr="00B42F88" w:rsidRDefault="00B42F88" w:rsidP="006167FE">
            <w:pPr>
              <w:jc w:val="center"/>
              <w:rPr>
                <w:szCs w:val="21"/>
              </w:rPr>
            </w:pPr>
          </w:p>
          <w:p w:rsidR="00B42F88" w:rsidRPr="00B42F88" w:rsidRDefault="00B42F88" w:rsidP="006167FE">
            <w:pPr>
              <w:jc w:val="center"/>
              <w:rPr>
                <w:szCs w:val="21"/>
              </w:rPr>
            </w:pPr>
            <w:r w:rsidRPr="00B42F88">
              <w:rPr>
                <w:rFonts w:hint="eastAsia"/>
                <w:sz w:val="20"/>
                <w:szCs w:val="21"/>
              </w:rPr>
              <w:t>（　　　　　）</w:t>
            </w:r>
          </w:p>
        </w:tc>
      </w:tr>
      <w:tr w:rsidR="00B42F88" w:rsidRPr="00B42F88" w:rsidTr="00B42F88">
        <w:trPr>
          <w:trHeight w:val="737"/>
        </w:trPr>
        <w:tc>
          <w:tcPr>
            <w:tcW w:w="576"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jc w:val="center"/>
              <w:rPr>
                <w:rFonts w:ascii="ＭＳ 明朝" w:hAnsi="ＭＳ 明朝"/>
                <w:sz w:val="24"/>
              </w:rPr>
            </w:pPr>
            <w:r w:rsidRPr="00B42F88">
              <w:rPr>
                <w:rFonts w:ascii="ＭＳ 明朝" w:hAnsi="ＭＳ 明朝" w:hint="eastAsia"/>
                <w:sz w:val="24"/>
              </w:rPr>
              <w:t>(2)</w:t>
            </w:r>
          </w:p>
        </w:tc>
        <w:tc>
          <w:tcPr>
            <w:tcW w:w="4528"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rPr>
                <w:rFonts w:ascii="ＭＳ 明朝" w:hAnsi="ＭＳ 明朝"/>
                <w:sz w:val="20"/>
                <w:szCs w:val="20"/>
              </w:rPr>
            </w:pPr>
            <w:r w:rsidRPr="00B42F88">
              <w:rPr>
                <w:rFonts w:ascii="ＭＳ 明朝" w:hAnsi="ＭＳ 明朝" w:hint="eastAsia"/>
                <w:sz w:val="20"/>
                <w:szCs w:val="20"/>
              </w:rPr>
              <w:t>連系点・送電線ルートの選定理由や、工事の必要性と設備規模</w:t>
            </w:r>
          </w:p>
        </w:tc>
        <w:tc>
          <w:tcPr>
            <w:tcW w:w="4592" w:type="dxa"/>
            <w:tcBorders>
              <w:top w:val="single" w:sz="4" w:space="0" w:color="auto"/>
              <w:left w:val="single" w:sz="4" w:space="0" w:color="auto"/>
              <w:bottom w:val="single" w:sz="4" w:space="0" w:color="auto"/>
              <w:right w:val="single" w:sz="4" w:space="0" w:color="auto"/>
            </w:tcBorders>
            <w:vAlign w:val="center"/>
          </w:tcPr>
          <w:p w:rsidR="00B42F88" w:rsidRPr="00B42F88" w:rsidRDefault="00B42F88" w:rsidP="006167FE">
            <w:pPr>
              <w:jc w:val="center"/>
              <w:rPr>
                <w:szCs w:val="21"/>
              </w:rPr>
            </w:pPr>
          </w:p>
          <w:p w:rsidR="00B42F88" w:rsidRPr="00B42F88" w:rsidRDefault="00B42F88" w:rsidP="006167FE">
            <w:pPr>
              <w:jc w:val="center"/>
              <w:rPr>
                <w:szCs w:val="21"/>
              </w:rPr>
            </w:pPr>
            <w:r w:rsidRPr="00B42F88">
              <w:rPr>
                <w:rFonts w:hint="eastAsia"/>
                <w:sz w:val="20"/>
                <w:szCs w:val="21"/>
              </w:rPr>
              <w:t>（　　　　　）</w:t>
            </w:r>
          </w:p>
        </w:tc>
      </w:tr>
      <w:tr w:rsidR="00B42F88" w:rsidRPr="00B42F88" w:rsidTr="00B42F88">
        <w:trPr>
          <w:trHeight w:val="737"/>
        </w:trPr>
        <w:tc>
          <w:tcPr>
            <w:tcW w:w="576"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jc w:val="center"/>
              <w:rPr>
                <w:rFonts w:ascii="ＭＳ 明朝" w:hAnsi="ＭＳ 明朝"/>
                <w:sz w:val="24"/>
              </w:rPr>
            </w:pPr>
            <w:r w:rsidRPr="00B42F88">
              <w:rPr>
                <w:rFonts w:ascii="ＭＳ 明朝" w:hAnsi="ＭＳ 明朝" w:hint="eastAsia"/>
                <w:sz w:val="24"/>
              </w:rPr>
              <w:t>(3)</w:t>
            </w:r>
          </w:p>
        </w:tc>
        <w:tc>
          <w:tcPr>
            <w:tcW w:w="4528"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rPr>
                <w:rFonts w:ascii="ＭＳ 明朝" w:hAnsi="ＭＳ 明朝"/>
                <w:sz w:val="20"/>
                <w:szCs w:val="20"/>
              </w:rPr>
            </w:pPr>
            <w:r w:rsidRPr="00B42F88">
              <w:rPr>
                <w:rFonts w:ascii="ＭＳ 明朝" w:hAnsi="ＭＳ 明朝" w:hint="eastAsia"/>
                <w:sz w:val="20"/>
                <w:szCs w:val="20"/>
              </w:rPr>
              <w:t>概算工事費、工事費負担金概算（工事費負担金の対象範囲）</w:t>
            </w:r>
          </w:p>
        </w:tc>
        <w:tc>
          <w:tcPr>
            <w:tcW w:w="4592" w:type="dxa"/>
            <w:tcBorders>
              <w:top w:val="single" w:sz="4" w:space="0" w:color="auto"/>
              <w:left w:val="single" w:sz="4" w:space="0" w:color="auto"/>
              <w:bottom w:val="single" w:sz="4" w:space="0" w:color="auto"/>
              <w:right w:val="single" w:sz="4" w:space="0" w:color="auto"/>
            </w:tcBorders>
            <w:vAlign w:val="center"/>
          </w:tcPr>
          <w:p w:rsidR="00B42F88" w:rsidRPr="00B42F88" w:rsidRDefault="00B42F88" w:rsidP="006167FE">
            <w:pPr>
              <w:jc w:val="center"/>
              <w:rPr>
                <w:szCs w:val="21"/>
              </w:rPr>
            </w:pPr>
          </w:p>
          <w:p w:rsidR="00B42F88" w:rsidRPr="00B42F88" w:rsidRDefault="00B42F88" w:rsidP="006167FE">
            <w:pPr>
              <w:jc w:val="center"/>
              <w:rPr>
                <w:szCs w:val="21"/>
              </w:rPr>
            </w:pPr>
            <w:r w:rsidRPr="00B42F88">
              <w:rPr>
                <w:rFonts w:hint="eastAsia"/>
                <w:sz w:val="20"/>
                <w:szCs w:val="21"/>
              </w:rPr>
              <w:t>（　　　　　）</w:t>
            </w:r>
          </w:p>
        </w:tc>
      </w:tr>
      <w:tr w:rsidR="00B42F88" w:rsidRPr="00B42F88" w:rsidTr="00B42F88">
        <w:trPr>
          <w:trHeight w:val="737"/>
        </w:trPr>
        <w:tc>
          <w:tcPr>
            <w:tcW w:w="576"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rPr>
                <w:rFonts w:ascii="ＭＳ 明朝" w:hAnsi="ＭＳ 明朝"/>
                <w:sz w:val="24"/>
              </w:rPr>
            </w:pPr>
            <w:r w:rsidRPr="00B42F88">
              <w:rPr>
                <w:rFonts w:ascii="ＭＳ 明朝" w:hAnsi="ＭＳ 明朝" w:hint="eastAsia"/>
                <w:sz w:val="24"/>
              </w:rPr>
              <w:t>(4)</w:t>
            </w:r>
          </w:p>
        </w:tc>
        <w:tc>
          <w:tcPr>
            <w:tcW w:w="4528"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rPr>
                <w:rFonts w:ascii="ＭＳ 明朝" w:hAnsi="ＭＳ 明朝"/>
                <w:sz w:val="20"/>
                <w:szCs w:val="20"/>
              </w:rPr>
            </w:pPr>
            <w:r w:rsidRPr="00B42F88">
              <w:rPr>
                <w:rFonts w:ascii="ＭＳ 明朝" w:hAnsi="ＭＳ 明朝" w:hint="eastAsia"/>
                <w:sz w:val="20"/>
                <w:szCs w:val="20"/>
              </w:rPr>
              <w:t>所要工期</w:t>
            </w:r>
          </w:p>
        </w:tc>
        <w:tc>
          <w:tcPr>
            <w:tcW w:w="4592" w:type="dxa"/>
            <w:tcBorders>
              <w:top w:val="single" w:sz="4" w:space="0" w:color="auto"/>
              <w:left w:val="single" w:sz="4" w:space="0" w:color="auto"/>
              <w:bottom w:val="single" w:sz="4" w:space="0" w:color="auto"/>
              <w:right w:val="single" w:sz="4" w:space="0" w:color="auto"/>
            </w:tcBorders>
            <w:vAlign w:val="center"/>
          </w:tcPr>
          <w:p w:rsidR="00B42F88" w:rsidRPr="00B42F88" w:rsidRDefault="00B42F88" w:rsidP="006167FE">
            <w:pPr>
              <w:jc w:val="center"/>
              <w:rPr>
                <w:szCs w:val="21"/>
              </w:rPr>
            </w:pPr>
          </w:p>
          <w:p w:rsidR="00B42F88" w:rsidRPr="00B42F88" w:rsidRDefault="00B42F88" w:rsidP="006167FE">
            <w:pPr>
              <w:jc w:val="center"/>
              <w:rPr>
                <w:szCs w:val="21"/>
              </w:rPr>
            </w:pPr>
            <w:r w:rsidRPr="00B42F88">
              <w:rPr>
                <w:rFonts w:hint="eastAsia"/>
                <w:sz w:val="20"/>
                <w:szCs w:val="21"/>
              </w:rPr>
              <w:t>（　　　　　）</w:t>
            </w:r>
          </w:p>
        </w:tc>
      </w:tr>
      <w:tr w:rsidR="00B42F88" w:rsidRPr="00B42F88" w:rsidTr="00B42F88">
        <w:trPr>
          <w:trHeight w:val="737"/>
        </w:trPr>
        <w:tc>
          <w:tcPr>
            <w:tcW w:w="576"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jc w:val="center"/>
              <w:rPr>
                <w:rFonts w:ascii="ＭＳ 明朝" w:hAnsi="ＭＳ 明朝"/>
                <w:sz w:val="24"/>
              </w:rPr>
            </w:pPr>
            <w:r w:rsidRPr="00B42F88">
              <w:rPr>
                <w:rFonts w:ascii="ＭＳ 明朝" w:hAnsi="ＭＳ 明朝" w:hint="eastAsia"/>
                <w:sz w:val="24"/>
              </w:rPr>
              <w:t>(5)</w:t>
            </w:r>
          </w:p>
        </w:tc>
        <w:tc>
          <w:tcPr>
            <w:tcW w:w="4528"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rPr>
                <w:rFonts w:ascii="ＭＳ 明朝" w:hAnsi="ＭＳ 明朝"/>
                <w:sz w:val="20"/>
                <w:szCs w:val="20"/>
              </w:rPr>
            </w:pPr>
            <w:r w:rsidRPr="00B42F88">
              <w:rPr>
                <w:rFonts w:ascii="ＭＳ 明朝" w:hAnsi="ＭＳ 明朝" w:hint="eastAsia"/>
                <w:sz w:val="20"/>
                <w:szCs w:val="20"/>
              </w:rPr>
              <w:t>申込者に求める対策の必要性及び工事の内容［申込者に対策を求めている場合］</w:t>
            </w:r>
          </w:p>
        </w:tc>
        <w:tc>
          <w:tcPr>
            <w:tcW w:w="4592" w:type="dxa"/>
            <w:tcBorders>
              <w:top w:val="single" w:sz="4" w:space="0" w:color="auto"/>
              <w:left w:val="single" w:sz="4" w:space="0" w:color="auto"/>
              <w:bottom w:val="single" w:sz="4" w:space="0" w:color="auto"/>
              <w:right w:val="single" w:sz="4" w:space="0" w:color="auto"/>
            </w:tcBorders>
            <w:vAlign w:val="center"/>
          </w:tcPr>
          <w:p w:rsidR="00B42F88" w:rsidRPr="00B42F88" w:rsidRDefault="00B42F88" w:rsidP="006167FE">
            <w:pPr>
              <w:jc w:val="center"/>
              <w:rPr>
                <w:szCs w:val="21"/>
              </w:rPr>
            </w:pPr>
          </w:p>
          <w:p w:rsidR="00B42F88" w:rsidRPr="00B42F88" w:rsidRDefault="00B42F88" w:rsidP="006167FE">
            <w:pPr>
              <w:jc w:val="center"/>
              <w:rPr>
                <w:szCs w:val="21"/>
              </w:rPr>
            </w:pPr>
            <w:r w:rsidRPr="00B42F88">
              <w:rPr>
                <w:rFonts w:hint="eastAsia"/>
                <w:sz w:val="20"/>
                <w:szCs w:val="21"/>
              </w:rPr>
              <w:t>（　　　　　）</w:t>
            </w:r>
          </w:p>
        </w:tc>
      </w:tr>
      <w:tr w:rsidR="00B42F88" w:rsidRPr="00B42F88" w:rsidTr="00B42F88">
        <w:trPr>
          <w:trHeight w:val="737"/>
        </w:trPr>
        <w:tc>
          <w:tcPr>
            <w:tcW w:w="576"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jc w:val="center"/>
              <w:rPr>
                <w:rFonts w:ascii="ＭＳ 明朝" w:hAnsi="ＭＳ 明朝"/>
                <w:sz w:val="24"/>
              </w:rPr>
            </w:pPr>
            <w:r w:rsidRPr="00B42F88">
              <w:rPr>
                <w:rFonts w:ascii="ＭＳ 明朝" w:hAnsi="ＭＳ 明朝" w:hint="eastAsia"/>
                <w:sz w:val="24"/>
              </w:rPr>
              <w:t>(6)</w:t>
            </w:r>
          </w:p>
        </w:tc>
        <w:tc>
          <w:tcPr>
            <w:tcW w:w="4528"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rPr>
                <w:rFonts w:ascii="ＭＳ 明朝" w:hAnsi="ＭＳ 明朝"/>
                <w:sz w:val="20"/>
                <w:szCs w:val="20"/>
              </w:rPr>
            </w:pPr>
            <w:r w:rsidRPr="00B42F88">
              <w:rPr>
                <w:rFonts w:ascii="ＭＳ 明朝" w:hAnsi="ＭＳ 明朝" w:hint="eastAsia"/>
                <w:sz w:val="20"/>
                <w:szCs w:val="20"/>
              </w:rPr>
              <w:t>検討対象年度、検討断面等の前提条件</w:t>
            </w:r>
          </w:p>
        </w:tc>
        <w:tc>
          <w:tcPr>
            <w:tcW w:w="4592" w:type="dxa"/>
            <w:tcBorders>
              <w:top w:val="single" w:sz="4" w:space="0" w:color="auto"/>
              <w:left w:val="single" w:sz="4" w:space="0" w:color="auto"/>
              <w:bottom w:val="single" w:sz="4" w:space="0" w:color="auto"/>
              <w:right w:val="single" w:sz="4" w:space="0" w:color="auto"/>
            </w:tcBorders>
            <w:vAlign w:val="center"/>
          </w:tcPr>
          <w:p w:rsidR="00B42F88" w:rsidRPr="00B42F88" w:rsidRDefault="00B42F88" w:rsidP="006167FE">
            <w:pPr>
              <w:jc w:val="center"/>
              <w:rPr>
                <w:szCs w:val="21"/>
              </w:rPr>
            </w:pPr>
          </w:p>
          <w:p w:rsidR="00B42F88" w:rsidRPr="00B42F88" w:rsidRDefault="00B42F88" w:rsidP="006167FE">
            <w:pPr>
              <w:jc w:val="center"/>
              <w:rPr>
                <w:szCs w:val="21"/>
              </w:rPr>
            </w:pPr>
            <w:r w:rsidRPr="00B42F88">
              <w:rPr>
                <w:rFonts w:hint="eastAsia"/>
                <w:sz w:val="20"/>
                <w:szCs w:val="21"/>
              </w:rPr>
              <w:t>（　　　　　）</w:t>
            </w:r>
          </w:p>
        </w:tc>
      </w:tr>
      <w:tr w:rsidR="00B42F88" w:rsidRPr="00B42F88" w:rsidTr="00B42F88">
        <w:trPr>
          <w:trHeight w:val="737"/>
        </w:trPr>
        <w:tc>
          <w:tcPr>
            <w:tcW w:w="576"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jc w:val="center"/>
              <w:rPr>
                <w:rFonts w:ascii="ＭＳ 明朝" w:hAnsi="ＭＳ 明朝"/>
                <w:sz w:val="24"/>
              </w:rPr>
            </w:pPr>
            <w:r w:rsidRPr="00B42F88">
              <w:rPr>
                <w:rFonts w:ascii="ＭＳ 明朝" w:hAnsi="ＭＳ 明朝" w:hint="eastAsia"/>
                <w:sz w:val="24"/>
              </w:rPr>
              <w:t>(7)</w:t>
            </w:r>
          </w:p>
        </w:tc>
        <w:tc>
          <w:tcPr>
            <w:tcW w:w="4528" w:type="dxa"/>
            <w:tcBorders>
              <w:top w:val="single" w:sz="4" w:space="0" w:color="auto"/>
              <w:left w:val="single" w:sz="4" w:space="0" w:color="auto"/>
              <w:bottom w:val="single" w:sz="4" w:space="0" w:color="auto"/>
              <w:right w:val="single" w:sz="4" w:space="0" w:color="auto"/>
            </w:tcBorders>
            <w:vAlign w:val="center"/>
            <w:hideMark/>
          </w:tcPr>
          <w:p w:rsidR="00B42F88" w:rsidRPr="00B42F88" w:rsidRDefault="00B42F88" w:rsidP="006167FE">
            <w:pPr>
              <w:snapToGrid w:val="0"/>
              <w:spacing w:line="300" w:lineRule="exact"/>
              <w:rPr>
                <w:rFonts w:ascii="ＭＳ 明朝" w:hAnsi="ＭＳ 明朝"/>
                <w:sz w:val="20"/>
                <w:szCs w:val="20"/>
              </w:rPr>
            </w:pPr>
            <w:r w:rsidRPr="00B42F88">
              <w:rPr>
                <w:rFonts w:ascii="ＭＳ 明朝" w:hAnsi="ＭＳ 明朝" w:hint="eastAsia"/>
                <w:sz w:val="20"/>
                <w:szCs w:val="20"/>
              </w:rPr>
              <w:t>運用上の制約の根拠［制約がある場合］</w:t>
            </w:r>
          </w:p>
        </w:tc>
        <w:tc>
          <w:tcPr>
            <w:tcW w:w="4592" w:type="dxa"/>
            <w:tcBorders>
              <w:top w:val="single" w:sz="4" w:space="0" w:color="auto"/>
              <w:left w:val="single" w:sz="4" w:space="0" w:color="auto"/>
              <w:bottom w:val="single" w:sz="4" w:space="0" w:color="auto"/>
              <w:right w:val="single" w:sz="4" w:space="0" w:color="auto"/>
            </w:tcBorders>
            <w:vAlign w:val="center"/>
          </w:tcPr>
          <w:p w:rsidR="00B42F88" w:rsidRPr="00B42F88" w:rsidRDefault="00B42F88" w:rsidP="006167FE">
            <w:pPr>
              <w:jc w:val="center"/>
              <w:rPr>
                <w:szCs w:val="21"/>
              </w:rPr>
            </w:pPr>
          </w:p>
          <w:p w:rsidR="00B42F88" w:rsidRPr="00B42F88" w:rsidRDefault="00B42F88" w:rsidP="006167FE">
            <w:pPr>
              <w:jc w:val="center"/>
              <w:rPr>
                <w:szCs w:val="21"/>
              </w:rPr>
            </w:pPr>
            <w:r w:rsidRPr="00B42F88">
              <w:rPr>
                <w:rFonts w:hint="eastAsia"/>
                <w:sz w:val="20"/>
                <w:szCs w:val="21"/>
              </w:rPr>
              <w:t>（　　　　　）</w:t>
            </w:r>
          </w:p>
        </w:tc>
      </w:tr>
      <w:tr w:rsidR="00B42F88" w:rsidTr="00B42F88">
        <w:trPr>
          <w:trHeight w:val="737"/>
        </w:trPr>
        <w:tc>
          <w:tcPr>
            <w:tcW w:w="576" w:type="dxa"/>
            <w:tcBorders>
              <w:top w:val="single" w:sz="4" w:space="0" w:color="auto"/>
              <w:left w:val="single" w:sz="4" w:space="0" w:color="auto"/>
              <w:bottom w:val="single" w:sz="4" w:space="0" w:color="auto"/>
              <w:right w:val="single" w:sz="4" w:space="0" w:color="auto"/>
            </w:tcBorders>
            <w:vAlign w:val="center"/>
            <w:hideMark/>
          </w:tcPr>
          <w:p w:rsidR="00B42F88" w:rsidRDefault="00B42F88" w:rsidP="006167FE">
            <w:pPr>
              <w:snapToGrid w:val="0"/>
              <w:spacing w:line="300" w:lineRule="exact"/>
              <w:jc w:val="center"/>
              <w:rPr>
                <w:rFonts w:ascii="ＭＳ 明朝" w:hAnsi="ＭＳ 明朝"/>
                <w:sz w:val="24"/>
              </w:rPr>
            </w:pPr>
            <w:r>
              <w:rPr>
                <w:rFonts w:ascii="ＭＳ 明朝" w:hAnsi="ＭＳ 明朝" w:hint="eastAsia"/>
                <w:sz w:val="24"/>
              </w:rPr>
              <w:t>(8)</w:t>
            </w:r>
          </w:p>
        </w:tc>
        <w:tc>
          <w:tcPr>
            <w:tcW w:w="4528" w:type="dxa"/>
            <w:tcBorders>
              <w:top w:val="single" w:sz="4" w:space="0" w:color="auto"/>
              <w:left w:val="single" w:sz="4" w:space="0" w:color="auto"/>
              <w:bottom w:val="single" w:sz="4" w:space="0" w:color="auto"/>
              <w:right w:val="single" w:sz="4" w:space="0" w:color="auto"/>
            </w:tcBorders>
            <w:vAlign w:val="center"/>
            <w:hideMark/>
          </w:tcPr>
          <w:p w:rsidR="00B42F88" w:rsidRDefault="00B42F88" w:rsidP="006167FE">
            <w:pPr>
              <w:snapToGrid w:val="0"/>
              <w:spacing w:line="300" w:lineRule="exact"/>
              <w:rPr>
                <w:rFonts w:ascii="ＭＳ 明朝" w:hAnsi="ＭＳ 明朝"/>
                <w:sz w:val="20"/>
                <w:szCs w:val="20"/>
              </w:rPr>
            </w:pPr>
            <w:r>
              <w:rPr>
                <w:rFonts w:ascii="ＭＳ 明朝" w:hAnsi="ＭＳ 明朝" w:hint="eastAsia"/>
                <w:sz w:val="20"/>
                <w:szCs w:val="20"/>
              </w:rPr>
              <w:t>その他接続検討結果に記載されている事項</w:t>
            </w:r>
          </w:p>
        </w:tc>
        <w:tc>
          <w:tcPr>
            <w:tcW w:w="4592" w:type="dxa"/>
            <w:tcBorders>
              <w:top w:val="single" w:sz="4" w:space="0" w:color="auto"/>
              <w:left w:val="single" w:sz="4" w:space="0" w:color="auto"/>
              <w:bottom w:val="single" w:sz="4" w:space="0" w:color="auto"/>
              <w:right w:val="single" w:sz="4" w:space="0" w:color="auto"/>
            </w:tcBorders>
            <w:vAlign w:val="center"/>
          </w:tcPr>
          <w:p w:rsidR="00B42F88" w:rsidRDefault="00B42F88" w:rsidP="006167FE">
            <w:pPr>
              <w:jc w:val="center"/>
              <w:rPr>
                <w:szCs w:val="21"/>
              </w:rPr>
            </w:pPr>
          </w:p>
          <w:p w:rsidR="00B42F88" w:rsidRDefault="00B42F88" w:rsidP="006167FE">
            <w:pPr>
              <w:jc w:val="center"/>
              <w:rPr>
                <w:szCs w:val="21"/>
              </w:rPr>
            </w:pPr>
            <w:r>
              <w:rPr>
                <w:rFonts w:hint="eastAsia"/>
                <w:sz w:val="20"/>
                <w:szCs w:val="21"/>
              </w:rPr>
              <w:t>（　　　　　）</w:t>
            </w:r>
          </w:p>
        </w:tc>
      </w:tr>
    </w:tbl>
    <w:p w:rsidR="00B42F88" w:rsidRDefault="00B42F88" w:rsidP="00B42F88">
      <w:pPr>
        <w:snapToGrid w:val="0"/>
        <w:ind w:left="480"/>
        <w:rPr>
          <w:rFonts w:ascii="ＭＳ 明朝" w:hAnsi="ＭＳ 明朝"/>
          <w:sz w:val="20"/>
          <w:szCs w:val="20"/>
        </w:rPr>
      </w:pPr>
      <w:r>
        <w:rPr>
          <w:rFonts w:ascii="ＭＳ 明朝" w:hAnsi="ＭＳ 明朝" w:hint="eastAsia"/>
          <w:sz w:val="20"/>
          <w:szCs w:val="20"/>
        </w:rPr>
        <w:t>※判断した理由について特記すべき事項を（　）内に補記</w:t>
      </w:r>
    </w:p>
    <w:p w:rsidR="00B42F88" w:rsidRDefault="00B42F88" w:rsidP="00B42F88">
      <w:pPr>
        <w:snapToGrid w:val="0"/>
        <w:rPr>
          <w:rFonts w:ascii="ＭＳ ゴシック" w:eastAsia="ＭＳ ゴシック" w:hAnsi="ＭＳ 明朝"/>
          <w:sz w:val="24"/>
        </w:rPr>
      </w:pPr>
    </w:p>
    <w:p w:rsidR="00B42F88" w:rsidRDefault="00B42F88" w:rsidP="00B42F88">
      <w:pPr>
        <w:snapToGrid w:val="0"/>
        <w:rPr>
          <w:rFonts w:ascii="ＭＳ ゴシック" w:eastAsia="ＭＳ ゴシック" w:hAnsi="ＭＳ 明朝"/>
          <w:sz w:val="24"/>
        </w:rPr>
      </w:pPr>
      <w:r>
        <w:rPr>
          <w:rFonts w:ascii="ＭＳ ゴシック" w:eastAsia="ＭＳ ゴシック" w:hAnsi="ＭＳ 明朝" w:hint="eastAsia"/>
          <w:sz w:val="24"/>
        </w:rPr>
        <w:t>３．別添資料</w:t>
      </w:r>
    </w:p>
    <w:p w:rsidR="00B42F88" w:rsidRDefault="00B42F88" w:rsidP="00B42F88">
      <w:pPr>
        <w:snapToGrid w:val="0"/>
        <w:ind w:firstLineChars="100" w:firstLine="240"/>
        <w:rPr>
          <w:rFonts w:ascii="ＭＳ 明朝" w:hAnsi="ＭＳ 明朝"/>
          <w:sz w:val="24"/>
        </w:rPr>
      </w:pPr>
      <w:r>
        <w:rPr>
          <w:rFonts w:ascii="ＭＳ 明朝" w:hAnsi="ＭＳ 明朝" w:hint="eastAsia"/>
          <w:sz w:val="24"/>
        </w:rPr>
        <w:t>（別添１）接続検討の検討結果の報告（検討者：●●株式会社）</w:t>
      </w:r>
    </w:p>
    <w:p w:rsidR="00B42F88" w:rsidRDefault="00B42F88" w:rsidP="00B42F88">
      <w:pPr>
        <w:snapToGrid w:val="0"/>
        <w:ind w:firstLineChars="100" w:firstLine="240"/>
        <w:rPr>
          <w:rFonts w:ascii="ＭＳ 明朝" w:hAnsi="ＭＳ 明朝"/>
          <w:sz w:val="24"/>
        </w:rPr>
      </w:pPr>
      <w:r>
        <w:rPr>
          <w:rFonts w:ascii="ＭＳ 明朝" w:hAnsi="ＭＳ 明朝" w:hint="eastAsia"/>
          <w:sz w:val="24"/>
        </w:rPr>
        <w:t>（別添２）妥当性確認結果</w:t>
      </w:r>
    </w:p>
    <w:p w:rsidR="00D96AB2" w:rsidRDefault="00D96AB2" w:rsidP="00D96AB2">
      <w:pPr>
        <w:snapToGrid w:val="0"/>
        <w:ind w:firstLineChars="100" w:firstLine="240"/>
        <w:rPr>
          <w:rFonts w:ascii="ＭＳ 明朝" w:hAnsi="ＭＳ 明朝"/>
          <w:sz w:val="24"/>
        </w:rPr>
      </w:pPr>
      <w:r>
        <w:rPr>
          <w:rFonts w:ascii="ＭＳ 明朝" w:hAnsi="ＭＳ 明朝" w:hint="eastAsia"/>
          <w:sz w:val="24"/>
        </w:rPr>
        <w:t>（別添</w:t>
      </w:r>
      <w:r>
        <w:rPr>
          <w:rFonts w:ascii="ＭＳ 明朝" w:hAnsi="ＭＳ 明朝" w:hint="eastAsia"/>
          <w:sz w:val="24"/>
        </w:rPr>
        <w:t>３</w:t>
      </w:r>
      <w:r>
        <w:rPr>
          <w:rFonts w:ascii="ＭＳ 明朝" w:hAnsi="ＭＳ 明朝" w:hint="eastAsia"/>
          <w:sz w:val="24"/>
        </w:rPr>
        <w:t>）</w:t>
      </w:r>
      <w:r w:rsidRPr="00D96AB2">
        <w:rPr>
          <w:rFonts w:ascii="ＭＳ 明朝" w:hAnsi="ＭＳ 明朝" w:hint="eastAsia"/>
          <w:sz w:val="24"/>
        </w:rPr>
        <w:t>「接続検討回答書」の注意事項説明書</w:t>
      </w:r>
      <w:bookmarkStart w:id="1" w:name="_GoBack"/>
      <w:bookmarkEnd w:id="1"/>
    </w:p>
    <w:p w:rsidR="00B42F88" w:rsidRPr="00D96AB2" w:rsidRDefault="00B42F88" w:rsidP="00B42F88">
      <w:pPr>
        <w:snapToGrid w:val="0"/>
        <w:rPr>
          <w:rFonts w:ascii="ＭＳ 明朝" w:hAnsi="ＭＳ 明朝"/>
          <w:sz w:val="24"/>
        </w:rPr>
      </w:pPr>
    </w:p>
    <w:p w:rsidR="00B42F88" w:rsidRDefault="00B42F88" w:rsidP="00B42F88">
      <w:pPr>
        <w:snapToGrid w:val="0"/>
        <w:rPr>
          <w:rFonts w:ascii="ＭＳ ゴシック" w:eastAsia="ＭＳ ゴシック" w:hAnsi="ＭＳ 明朝"/>
          <w:sz w:val="24"/>
        </w:rPr>
      </w:pPr>
      <w:r>
        <w:rPr>
          <w:rFonts w:ascii="ＭＳ ゴシック" w:eastAsia="ＭＳ ゴシック" w:hAnsi="ＭＳ 明朝" w:hint="eastAsia"/>
          <w:sz w:val="24"/>
        </w:rPr>
        <w:t>４．その他連絡事項</w:t>
      </w:r>
    </w:p>
    <w:p w:rsidR="00B42F88" w:rsidRDefault="00B42F88" w:rsidP="00B42F88">
      <w:pPr>
        <w:pStyle w:val="a4"/>
        <w:snapToGrid w:val="0"/>
      </w:pPr>
    </w:p>
    <w:p w:rsidR="00B42F88" w:rsidRDefault="00B42F88" w:rsidP="00B42F88">
      <w:pPr>
        <w:pStyle w:val="a4"/>
      </w:pPr>
      <w:r>
        <w:rPr>
          <w:rFonts w:hint="eastAsia"/>
        </w:rPr>
        <w:t>以　上</w:t>
      </w:r>
    </w:p>
    <w:p w:rsidR="00B42F88" w:rsidRDefault="00B42F88" w:rsidP="00B42F88">
      <w:pPr>
        <w:pStyle w:val="a4"/>
        <w:snapToGrid w:val="0"/>
      </w:pPr>
    </w:p>
    <w:p w:rsidR="00B42F88" w:rsidRDefault="00B42F88" w:rsidP="005E20BD">
      <w:pPr>
        <w:snapToGrid w:val="0"/>
        <w:ind w:leftChars="1958" w:left="5242" w:hangingChars="471" w:hanging="1130"/>
        <w:jc w:val="right"/>
        <w:rPr>
          <w:rFonts w:ascii="ＭＳ 明朝" w:hAnsi="ＭＳ 明朝"/>
          <w:sz w:val="24"/>
        </w:rPr>
      </w:pPr>
      <w:r>
        <w:rPr>
          <w:rFonts w:ascii="ＭＳ 明朝" w:hAnsi="ＭＳ 明朝" w:hint="eastAsia"/>
          <w:sz w:val="24"/>
        </w:rPr>
        <w:t>担当：</w:t>
      </w:r>
      <w:r w:rsidR="00CC6EFC">
        <w:rPr>
          <w:rFonts w:ascii="ＭＳ 明朝" w:hAnsi="ＭＳ 明朝" w:hint="eastAsia"/>
          <w:sz w:val="24"/>
        </w:rPr>
        <w:t>系統</w:t>
      </w:r>
      <w:r w:rsidR="000E766F">
        <w:rPr>
          <w:rFonts w:ascii="ＭＳ 明朝" w:hAnsi="ＭＳ 明朝" w:hint="eastAsia"/>
          <w:sz w:val="24"/>
        </w:rPr>
        <w:t>計画部（系統アクセス業務担当）</w:t>
      </w:r>
      <w:r>
        <w:rPr>
          <w:rFonts w:ascii="ＭＳ 明朝" w:hAnsi="ＭＳ 明朝" w:hint="eastAsia"/>
          <w:sz w:val="24"/>
        </w:rPr>
        <w:t>●●</w:t>
      </w:r>
    </w:p>
    <w:p w:rsidR="008D0001" w:rsidRPr="00223A2E" w:rsidRDefault="008D0001" w:rsidP="008D0001">
      <w:pPr>
        <w:wordWrap w:val="0"/>
        <w:snapToGrid w:val="0"/>
        <w:ind w:leftChars="2497" w:left="5244"/>
        <w:jc w:val="right"/>
        <w:rPr>
          <w:rFonts w:ascii="ＭＳ 明朝" w:hAnsi="ＭＳ 明朝"/>
          <w:sz w:val="24"/>
        </w:rPr>
      </w:pPr>
      <w:r w:rsidRPr="00223A2E">
        <w:rPr>
          <w:rFonts w:ascii="ＭＳ 明朝" w:hAnsi="ＭＳ 明朝" w:hint="eastAsia"/>
          <w:sz w:val="24"/>
        </w:rPr>
        <w:t>TEL：</w:t>
      </w:r>
      <w:r>
        <w:rPr>
          <w:rFonts w:ascii="ＭＳ 明朝" w:hAnsi="ＭＳ 明朝" w:hint="eastAsia"/>
          <w:sz w:val="24"/>
        </w:rPr>
        <w:t>●●</w:t>
      </w:r>
    </w:p>
    <w:p w:rsidR="008D0001" w:rsidRPr="00223A2E" w:rsidRDefault="008D0001" w:rsidP="008D0001">
      <w:pPr>
        <w:wordWrap w:val="0"/>
        <w:snapToGrid w:val="0"/>
        <w:ind w:leftChars="2497" w:left="5244"/>
        <w:jc w:val="right"/>
      </w:pPr>
      <w:r w:rsidRPr="00223A2E">
        <w:rPr>
          <w:rFonts w:ascii="ＭＳ 明朝" w:hAnsi="ＭＳ 明朝" w:hint="eastAsia"/>
          <w:sz w:val="24"/>
        </w:rPr>
        <w:t xml:space="preserve">　　　　Email：</w:t>
      </w:r>
      <w:r>
        <w:rPr>
          <w:rFonts w:ascii="ＭＳ 明朝" w:hAnsi="ＭＳ 明朝" w:hint="eastAsia"/>
          <w:sz w:val="24"/>
        </w:rPr>
        <w:t>●●</w:t>
      </w:r>
    </w:p>
    <w:p w:rsidR="00AB5B53" w:rsidRPr="008D0001" w:rsidRDefault="00AB5B53" w:rsidP="00B42F88">
      <w:pPr>
        <w:snapToGrid w:val="0"/>
        <w:ind w:firstLineChars="100" w:firstLine="210"/>
      </w:pPr>
    </w:p>
    <w:sectPr w:rsidR="00AB5B53" w:rsidRPr="008D0001" w:rsidSect="000E7A2A">
      <w:footerReference w:type="default" r:id="rId7"/>
      <w:pgSz w:w="11906" w:h="16838" w:code="9"/>
      <w:pgMar w:top="567" w:right="1134" w:bottom="56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20F" w:rsidRDefault="00D8220F" w:rsidP="00491AF4">
      <w:r>
        <w:separator/>
      </w:r>
    </w:p>
  </w:endnote>
  <w:endnote w:type="continuationSeparator" w:id="0">
    <w:p w:rsidR="00D8220F" w:rsidRDefault="00D8220F" w:rsidP="0049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666" w:rsidRPr="005514C1" w:rsidRDefault="00A26B82" w:rsidP="00975E7A">
    <w:pPr>
      <w:pStyle w:val="a8"/>
      <w:jc w:val="right"/>
      <w:rPr>
        <w:sz w:val="18"/>
        <w:szCs w:val="18"/>
      </w:rPr>
    </w:pPr>
    <w:r>
      <w:rPr>
        <w:rFonts w:hint="eastAsia"/>
        <w:sz w:val="18"/>
        <w:szCs w:val="18"/>
      </w:rPr>
      <w:t>秘密情報　目的外使用・第三者への開示を禁止します　電力広域的運営推進機関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20F" w:rsidRDefault="00D8220F" w:rsidP="00491AF4">
      <w:r>
        <w:separator/>
      </w:r>
    </w:p>
  </w:footnote>
  <w:footnote w:type="continuationSeparator" w:id="0">
    <w:p w:rsidR="00D8220F" w:rsidRDefault="00D8220F" w:rsidP="00491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3A8F"/>
    <w:multiLevelType w:val="hybridMultilevel"/>
    <w:tmpl w:val="C7C09B28"/>
    <w:lvl w:ilvl="0" w:tplc="C29EC6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06267"/>
    <w:multiLevelType w:val="hybridMultilevel"/>
    <w:tmpl w:val="C9182A1E"/>
    <w:lvl w:ilvl="0" w:tplc="FFD88A28">
      <w:start w:val="7"/>
      <w:numFmt w:val="bullet"/>
      <w:lvlText w:val="・"/>
      <w:lvlJc w:val="left"/>
      <w:pPr>
        <w:ind w:left="662" w:hanging="42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148D119C"/>
    <w:multiLevelType w:val="hybridMultilevel"/>
    <w:tmpl w:val="3238F190"/>
    <w:lvl w:ilvl="0" w:tplc="F1C235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D845C7"/>
    <w:multiLevelType w:val="hybridMultilevel"/>
    <w:tmpl w:val="60F65D32"/>
    <w:lvl w:ilvl="0" w:tplc="FFD88A28">
      <w:start w:val="7"/>
      <w:numFmt w:val="bullet"/>
      <w:lvlText w:val="・"/>
      <w:lvlJc w:val="left"/>
      <w:pPr>
        <w:ind w:left="660" w:hanging="42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6F4751B"/>
    <w:multiLevelType w:val="hybridMultilevel"/>
    <w:tmpl w:val="927C3844"/>
    <w:lvl w:ilvl="0" w:tplc="C2720E9A">
      <w:start w:val="4"/>
      <w:numFmt w:val="bullet"/>
      <w:lvlText w:val="●"/>
      <w:lvlJc w:val="left"/>
      <w:pPr>
        <w:tabs>
          <w:tab w:val="num" w:pos="7080"/>
        </w:tabs>
        <w:ind w:left="7080" w:hanging="360"/>
      </w:pPr>
      <w:rPr>
        <w:rFonts w:ascii="ＭＳ 明朝" w:eastAsia="ＭＳ 明朝" w:hAnsi="ＭＳ 明朝" w:cs="Times New Roman" w:hint="eastAsia"/>
      </w:rPr>
    </w:lvl>
    <w:lvl w:ilvl="1" w:tplc="0409000B" w:tentative="1">
      <w:start w:val="1"/>
      <w:numFmt w:val="bullet"/>
      <w:lvlText w:val=""/>
      <w:lvlJc w:val="left"/>
      <w:pPr>
        <w:tabs>
          <w:tab w:val="num" w:pos="7560"/>
        </w:tabs>
        <w:ind w:left="7560" w:hanging="420"/>
      </w:pPr>
      <w:rPr>
        <w:rFonts w:ascii="Wingdings" w:hAnsi="Wingdings" w:hint="default"/>
      </w:rPr>
    </w:lvl>
    <w:lvl w:ilvl="2" w:tplc="0409000D" w:tentative="1">
      <w:start w:val="1"/>
      <w:numFmt w:val="bullet"/>
      <w:lvlText w:val=""/>
      <w:lvlJc w:val="left"/>
      <w:pPr>
        <w:tabs>
          <w:tab w:val="num" w:pos="7980"/>
        </w:tabs>
        <w:ind w:left="7980" w:hanging="420"/>
      </w:pPr>
      <w:rPr>
        <w:rFonts w:ascii="Wingdings" w:hAnsi="Wingdings" w:hint="default"/>
      </w:rPr>
    </w:lvl>
    <w:lvl w:ilvl="3" w:tplc="04090001" w:tentative="1">
      <w:start w:val="1"/>
      <w:numFmt w:val="bullet"/>
      <w:lvlText w:val=""/>
      <w:lvlJc w:val="left"/>
      <w:pPr>
        <w:tabs>
          <w:tab w:val="num" w:pos="8400"/>
        </w:tabs>
        <w:ind w:left="8400" w:hanging="420"/>
      </w:pPr>
      <w:rPr>
        <w:rFonts w:ascii="Wingdings" w:hAnsi="Wingdings" w:hint="default"/>
      </w:rPr>
    </w:lvl>
    <w:lvl w:ilvl="4" w:tplc="0409000B" w:tentative="1">
      <w:start w:val="1"/>
      <w:numFmt w:val="bullet"/>
      <w:lvlText w:val=""/>
      <w:lvlJc w:val="left"/>
      <w:pPr>
        <w:tabs>
          <w:tab w:val="num" w:pos="8820"/>
        </w:tabs>
        <w:ind w:left="8820" w:hanging="420"/>
      </w:pPr>
      <w:rPr>
        <w:rFonts w:ascii="Wingdings" w:hAnsi="Wingdings" w:hint="default"/>
      </w:rPr>
    </w:lvl>
    <w:lvl w:ilvl="5" w:tplc="0409000D" w:tentative="1">
      <w:start w:val="1"/>
      <w:numFmt w:val="bullet"/>
      <w:lvlText w:val=""/>
      <w:lvlJc w:val="left"/>
      <w:pPr>
        <w:tabs>
          <w:tab w:val="num" w:pos="9240"/>
        </w:tabs>
        <w:ind w:left="9240" w:hanging="420"/>
      </w:pPr>
      <w:rPr>
        <w:rFonts w:ascii="Wingdings" w:hAnsi="Wingdings" w:hint="default"/>
      </w:rPr>
    </w:lvl>
    <w:lvl w:ilvl="6" w:tplc="04090001" w:tentative="1">
      <w:start w:val="1"/>
      <w:numFmt w:val="bullet"/>
      <w:lvlText w:val=""/>
      <w:lvlJc w:val="left"/>
      <w:pPr>
        <w:tabs>
          <w:tab w:val="num" w:pos="9660"/>
        </w:tabs>
        <w:ind w:left="9660" w:hanging="420"/>
      </w:pPr>
      <w:rPr>
        <w:rFonts w:ascii="Wingdings" w:hAnsi="Wingdings" w:hint="default"/>
      </w:rPr>
    </w:lvl>
    <w:lvl w:ilvl="7" w:tplc="0409000B" w:tentative="1">
      <w:start w:val="1"/>
      <w:numFmt w:val="bullet"/>
      <w:lvlText w:val=""/>
      <w:lvlJc w:val="left"/>
      <w:pPr>
        <w:tabs>
          <w:tab w:val="num" w:pos="10080"/>
        </w:tabs>
        <w:ind w:left="10080" w:hanging="420"/>
      </w:pPr>
      <w:rPr>
        <w:rFonts w:ascii="Wingdings" w:hAnsi="Wingdings" w:hint="default"/>
      </w:rPr>
    </w:lvl>
    <w:lvl w:ilvl="8" w:tplc="0409000D" w:tentative="1">
      <w:start w:val="1"/>
      <w:numFmt w:val="bullet"/>
      <w:lvlText w:val=""/>
      <w:lvlJc w:val="left"/>
      <w:pPr>
        <w:tabs>
          <w:tab w:val="num" w:pos="10500"/>
        </w:tabs>
        <w:ind w:left="10500" w:hanging="420"/>
      </w:pPr>
      <w:rPr>
        <w:rFonts w:ascii="Wingdings" w:hAnsi="Wingdings" w:hint="default"/>
      </w:rPr>
    </w:lvl>
  </w:abstractNum>
  <w:abstractNum w:abstractNumId="5" w15:restartNumberingAfterBreak="0">
    <w:nsid w:val="36FA462F"/>
    <w:multiLevelType w:val="hybridMultilevel"/>
    <w:tmpl w:val="937A5146"/>
    <w:lvl w:ilvl="0" w:tplc="9BEEA4F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D24A7D"/>
    <w:multiLevelType w:val="hybridMultilevel"/>
    <w:tmpl w:val="DE6A13F0"/>
    <w:lvl w:ilvl="0" w:tplc="FFD88A28">
      <w:start w:val="7"/>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FB6AAB"/>
    <w:multiLevelType w:val="hybridMultilevel"/>
    <w:tmpl w:val="F894F0D2"/>
    <w:lvl w:ilvl="0" w:tplc="FFD88A28">
      <w:start w:val="7"/>
      <w:numFmt w:val="bullet"/>
      <w:lvlText w:val="・"/>
      <w:lvlJc w:val="left"/>
      <w:pPr>
        <w:ind w:left="662" w:hanging="42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8" w15:restartNumberingAfterBreak="0">
    <w:nsid w:val="709B288B"/>
    <w:multiLevelType w:val="hybridMultilevel"/>
    <w:tmpl w:val="CBB0ABA6"/>
    <w:lvl w:ilvl="0" w:tplc="750A9B4A">
      <w:start w:val="2"/>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6237884"/>
    <w:multiLevelType w:val="hybridMultilevel"/>
    <w:tmpl w:val="DB0AAAF4"/>
    <w:lvl w:ilvl="0" w:tplc="7472D0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2"/>
  </w:num>
  <w:num w:numId="3">
    <w:abstractNumId w:val="0"/>
  </w:num>
  <w:num w:numId="4">
    <w:abstractNumId w:val="8"/>
  </w:num>
  <w:num w:numId="5">
    <w:abstractNumId w:val="5"/>
  </w:num>
  <w:num w:numId="6">
    <w:abstractNumId w:val="4"/>
  </w:num>
  <w:num w:numId="7">
    <w:abstractNumId w:val="6"/>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75"/>
    <w:rsid w:val="00000CD1"/>
    <w:rsid w:val="00030586"/>
    <w:rsid w:val="000507D0"/>
    <w:rsid w:val="00060C81"/>
    <w:rsid w:val="00064B16"/>
    <w:rsid w:val="00077F58"/>
    <w:rsid w:val="000866C1"/>
    <w:rsid w:val="00093B54"/>
    <w:rsid w:val="00094E1B"/>
    <w:rsid w:val="000A4C04"/>
    <w:rsid w:val="000B351B"/>
    <w:rsid w:val="000B5344"/>
    <w:rsid w:val="000B6408"/>
    <w:rsid w:val="000D0350"/>
    <w:rsid w:val="000D25B2"/>
    <w:rsid w:val="000D2ABB"/>
    <w:rsid w:val="000D455F"/>
    <w:rsid w:val="000E766F"/>
    <w:rsid w:val="000E7A2A"/>
    <w:rsid w:val="0010670E"/>
    <w:rsid w:val="00112581"/>
    <w:rsid w:val="00117555"/>
    <w:rsid w:val="00122306"/>
    <w:rsid w:val="00186BE9"/>
    <w:rsid w:val="00191E72"/>
    <w:rsid w:val="00196AF6"/>
    <w:rsid w:val="001979C5"/>
    <w:rsid w:val="001B2747"/>
    <w:rsid w:val="001B6936"/>
    <w:rsid w:val="002153DC"/>
    <w:rsid w:val="00215776"/>
    <w:rsid w:val="00217CB3"/>
    <w:rsid w:val="00223A2E"/>
    <w:rsid w:val="00236244"/>
    <w:rsid w:val="002363C5"/>
    <w:rsid w:val="00237E1A"/>
    <w:rsid w:val="00247A3E"/>
    <w:rsid w:val="0026093A"/>
    <w:rsid w:val="002975EA"/>
    <w:rsid w:val="002A709F"/>
    <w:rsid w:val="002B4191"/>
    <w:rsid w:val="002C7EC5"/>
    <w:rsid w:val="002D481C"/>
    <w:rsid w:val="002D5AC1"/>
    <w:rsid w:val="002E60AC"/>
    <w:rsid w:val="002F4DE1"/>
    <w:rsid w:val="002F5F45"/>
    <w:rsid w:val="00300A61"/>
    <w:rsid w:val="003067F8"/>
    <w:rsid w:val="00307170"/>
    <w:rsid w:val="00320BEF"/>
    <w:rsid w:val="0033069E"/>
    <w:rsid w:val="00337CD5"/>
    <w:rsid w:val="003501DF"/>
    <w:rsid w:val="00361BC1"/>
    <w:rsid w:val="0037421F"/>
    <w:rsid w:val="00374E9C"/>
    <w:rsid w:val="00377FF9"/>
    <w:rsid w:val="00381260"/>
    <w:rsid w:val="00384E7D"/>
    <w:rsid w:val="003907F1"/>
    <w:rsid w:val="00392478"/>
    <w:rsid w:val="003A3CDF"/>
    <w:rsid w:val="003B2349"/>
    <w:rsid w:val="003C4738"/>
    <w:rsid w:val="003D5C8B"/>
    <w:rsid w:val="003D7D8F"/>
    <w:rsid w:val="003E17D3"/>
    <w:rsid w:val="003E4F6C"/>
    <w:rsid w:val="00425063"/>
    <w:rsid w:val="00462E7D"/>
    <w:rsid w:val="004760AF"/>
    <w:rsid w:val="00481906"/>
    <w:rsid w:val="004840F1"/>
    <w:rsid w:val="00491AF4"/>
    <w:rsid w:val="004A1D68"/>
    <w:rsid w:val="004A605C"/>
    <w:rsid w:val="004E079F"/>
    <w:rsid w:val="004E20CF"/>
    <w:rsid w:val="004E284C"/>
    <w:rsid w:val="004E2CAA"/>
    <w:rsid w:val="004E2EC8"/>
    <w:rsid w:val="004F0628"/>
    <w:rsid w:val="00506781"/>
    <w:rsid w:val="005106D0"/>
    <w:rsid w:val="005211AA"/>
    <w:rsid w:val="00522482"/>
    <w:rsid w:val="00524E8D"/>
    <w:rsid w:val="00526A52"/>
    <w:rsid w:val="00531741"/>
    <w:rsid w:val="00535502"/>
    <w:rsid w:val="0054594B"/>
    <w:rsid w:val="0054647E"/>
    <w:rsid w:val="0055044A"/>
    <w:rsid w:val="00567684"/>
    <w:rsid w:val="00591580"/>
    <w:rsid w:val="00594F43"/>
    <w:rsid w:val="00596AD8"/>
    <w:rsid w:val="005A6B13"/>
    <w:rsid w:val="005A7974"/>
    <w:rsid w:val="005C199D"/>
    <w:rsid w:val="005C66A1"/>
    <w:rsid w:val="005C7DE4"/>
    <w:rsid w:val="005E20BD"/>
    <w:rsid w:val="005F7E49"/>
    <w:rsid w:val="00613EC5"/>
    <w:rsid w:val="006167FE"/>
    <w:rsid w:val="006248C7"/>
    <w:rsid w:val="00625B01"/>
    <w:rsid w:val="006322AE"/>
    <w:rsid w:val="006352D3"/>
    <w:rsid w:val="00652E5F"/>
    <w:rsid w:val="00662CD5"/>
    <w:rsid w:val="00675025"/>
    <w:rsid w:val="00675D19"/>
    <w:rsid w:val="00677A8E"/>
    <w:rsid w:val="00687571"/>
    <w:rsid w:val="00687617"/>
    <w:rsid w:val="00691B42"/>
    <w:rsid w:val="006A0077"/>
    <w:rsid w:val="006A0625"/>
    <w:rsid w:val="006A1046"/>
    <w:rsid w:val="006A6099"/>
    <w:rsid w:val="006A79E9"/>
    <w:rsid w:val="006B1BEE"/>
    <w:rsid w:val="006B50A3"/>
    <w:rsid w:val="006B5396"/>
    <w:rsid w:val="006C2CE3"/>
    <w:rsid w:val="006C5D88"/>
    <w:rsid w:val="006D32B7"/>
    <w:rsid w:val="006D7F32"/>
    <w:rsid w:val="006E1205"/>
    <w:rsid w:val="006E13EB"/>
    <w:rsid w:val="006E7900"/>
    <w:rsid w:val="006F6FB8"/>
    <w:rsid w:val="00704EE2"/>
    <w:rsid w:val="00721FE7"/>
    <w:rsid w:val="00723420"/>
    <w:rsid w:val="00723842"/>
    <w:rsid w:val="00724482"/>
    <w:rsid w:val="007326D8"/>
    <w:rsid w:val="00742618"/>
    <w:rsid w:val="00766484"/>
    <w:rsid w:val="00773889"/>
    <w:rsid w:val="00774B53"/>
    <w:rsid w:val="007825FA"/>
    <w:rsid w:val="007968CF"/>
    <w:rsid w:val="007B547B"/>
    <w:rsid w:val="007C7916"/>
    <w:rsid w:val="007D1EA0"/>
    <w:rsid w:val="007D5220"/>
    <w:rsid w:val="00801E74"/>
    <w:rsid w:val="008027A5"/>
    <w:rsid w:val="0081044D"/>
    <w:rsid w:val="00813B56"/>
    <w:rsid w:val="0081633A"/>
    <w:rsid w:val="00821F38"/>
    <w:rsid w:val="00825302"/>
    <w:rsid w:val="00827A87"/>
    <w:rsid w:val="00831558"/>
    <w:rsid w:val="008341BC"/>
    <w:rsid w:val="0084264E"/>
    <w:rsid w:val="0087044A"/>
    <w:rsid w:val="00870BDA"/>
    <w:rsid w:val="008710AA"/>
    <w:rsid w:val="00873191"/>
    <w:rsid w:val="00877ABE"/>
    <w:rsid w:val="008930EB"/>
    <w:rsid w:val="008A3624"/>
    <w:rsid w:val="008A78D9"/>
    <w:rsid w:val="008D0001"/>
    <w:rsid w:val="00900679"/>
    <w:rsid w:val="00926ACF"/>
    <w:rsid w:val="00930C02"/>
    <w:rsid w:val="00933CC9"/>
    <w:rsid w:val="00934FD2"/>
    <w:rsid w:val="00944153"/>
    <w:rsid w:val="00951FAF"/>
    <w:rsid w:val="009524FE"/>
    <w:rsid w:val="00953EC6"/>
    <w:rsid w:val="00960B75"/>
    <w:rsid w:val="009613C8"/>
    <w:rsid w:val="00966D05"/>
    <w:rsid w:val="00967AC0"/>
    <w:rsid w:val="00975E7A"/>
    <w:rsid w:val="009805B0"/>
    <w:rsid w:val="009A1051"/>
    <w:rsid w:val="009A1925"/>
    <w:rsid w:val="009A7985"/>
    <w:rsid w:val="009B0505"/>
    <w:rsid w:val="009C6DE8"/>
    <w:rsid w:val="009D4F51"/>
    <w:rsid w:val="009F3E6C"/>
    <w:rsid w:val="00A05833"/>
    <w:rsid w:val="00A1261C"/>
    <w:rsid w:val="00A17666"/>
    <w:rsid w:val="00A26B82"/>
    <w:rsid w:val="00A30D82"/>
    <w:rsid w:val="00A47D81"/>
    <w:rsid w:val="00A52378"/>
    <w:rsid w:val="00A54B40"/>
    <w:rsid w:val="00A64D76"/>
    <w:rsid w:val="00A65918"/>
    <w:rsid w:val="00A77F32"/>
    <w:rsid w:val="00A801B2"/>
    <w:rsid w:val="00A8377E"/>
    <w:rsid w:val="00A862A8"/>
    <w:rsid w:val="00A86D77"/>
    <w:rsid w:val="00A93AC8"/>
    <w:rsid w:val="00A94783"/>
    <w:rsid w:val="00A97716"/>
    <w:rsid w:val="00AA6024"/>
    <w:rsid w:val="00AB5B53"/>
    <w:rsid w:val="00AB776B"/>
    <w:rsid w:val="00AC0A28"/>
    <w:rsid w:val="00AF1D0D"/>
    <w:rsid w:val="00B14D3D"/>
    <w:rsid w:val="00B16807"/>
    <w:rsid w:val="00B26073"/>
    <w:rsid w:val="00B269C9"/>
    <w:rsid w:val="00B3123E"/>
    <w:rsid w:val="00B32C1D"/>
    <w:rsid w:val="00B33E85"/>
    <w:rsid w:val="00B42F88"/>
    <w:rsid w:val="00B47723"/>
    <w:rsid w:val="00B527FE"/>
    <w:rsid w:val="00B90EAD"/>
    <w:rsid w:val="00BA2C19"/>
    <w:rsid w:val="00BB5F36"/>
    <w:rsid w:val="00BE1022"/>
    <w:rsid w:val="00BE3570"/>
    <w:rsid w:val="00BF4EEC"/>
    <w:rsid w:val="00C00663"/>
    <w:rsid w:val="00C1387E"/>
    <w:rsid w:val="00C20C90"/>
    <w:rsid w:val="00C21488"/>
    <w:rsid w:val="00C44A54"/>
    <w:rsid w:val="00C53D74"/>
    <w:rsid w:val="00C62C9D"/>
    <w:rsid w:val="00C65F0A"/>
    <w:rsid w:val="00C779F4"/>
    <w:rsid w:val="00C84F9D"/>
    <w:rsid w:val="00C93283"/>
    <w:rsid w:val="00C94152"/>
    <w:rsid w:val="00C97B34"/>
    <w:rsid w:val="00CA39F2"/>
    <w:rsid w:val="00CA6583"/>
    <w:rsid w:val="00CC045C"/>
    <w:rsid w:val="00CC3963"/>
    <w:rsid w:val="00CC6EFC"/>
    <w:rsid w:val="00CD1AAC"/>
    <w:rsid w:val="00CF5E09"/>
    <w:rsid w:val="00CF7B31"/>
    <w:rsid w:val="00D00BE0"/>
    <w:rsid w:val="00D12982"/>
    <w:rsid w:val="00D2528A"/>
    <w:rsid w:val="00D50507"/>
    <w:rsid w:val="00D61F41"/>
    <w:rsid w:val="00D773DA"/>
    <w:rsid w:val="00D8220F"/>
    <w:rsid w:val="00D8304B"/>
    <w:rsid w:val="00D84425"/>
    <w:rsid w:val="00D86079"/>
    <w:rsid w:val="00D90B34"/>
    <w:rsid w:val="00D96AB2"/>
    <w:rsid w:val="00DA3FBA"/>
    <w:rsid w:val="00DC5461"/>
    <w:rsid w:val="00DD5C86"/>
    <w:rsid w:val="00DE402C"/>
    <w:rsid w:val="00DF3F36"/>
    <w:rsid w:val="00DF4FB3"/>
    <w:rsid w:val="00E0055A"/>
    <w:rsid w:val="00E008CA"/>
    <w:rsid w:val="00E06F26"/>
    <w:rsid w:val="00E262EF"/>
    <w:rsid w:val="00E34D8C"/>
    <w:rsid w:val="00E35C52"/>
    <w:rsid w:val="00E35D4C"/>
    <w:rsid w:val="00E43C17"/>
    <w:rsid w:val="00E81FEF"/>
    <w:rsid w:val="00E92A0C"/>
    <w:rsid w:val="00E92CC1"/>
    <w:rsid w:val="00EA5F5E"/>
    <w:rsid w:val="00EA7431"/>
    <w:rsid w:val="00ED6B24"/>
    <w:rsid w:val="00EE0379"/>
    <w:rsid w:val="00EF2AE9"/>
    <w:rsid w:val="00EF4E84"/>
    <w:rsid w:val="00F1104A"/>
    <w:rsid w:val="00F159DC"/>
    <w:rsid w:val="00F21FCE"/>
    <w:rsid w:val="00F2476A"/>
    <w:rsid w:val="00F2616F"/>
    <w:rsid w:val="00F27336"/>
    <w:rsid w:val="00F5028B"/>
    <w:rsid w:val="00F521D0"/>
    <w:rsid w:val="00F70ED0"/>
    <w:rsid w:val="00F74EF9"/>
    <w:rsid w:val="00F77DD7"/>
    <w:rsid w:val="00F84EB9"/>
    <w:rsid w:val="00F92626"/>
    <w:rsid w:val="00F94444"/>
    <w:rsid w:val="00FB0096"/>
    <w:rsid w:val="00FB4902"/>
    <w:rsid w:val="00FB6499"/>
    <w:rsid w:val="00FC7B6D"/>
    <w:rsid w:val="00FD2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C2490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2A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日) ＭＳ ゴシック"/>
    <w:aliases w:val="11 pt"/>
    <w:basedOn w:val="a"/>
    <w:rPr>
      <w:rFonts w:ascii="ＭＳ ゴシック" w:eastAsia="ＭＳ ゴシック" w:hAnsi="ＭＳ ゴシック"/>
      <w:sz w:val="22"/>
      <w:szCs w:val="20"/>
    </w:rPr>
  </w:style>
  <w:style w:type="paragraph" w:styleId="a4">
    <w:name w:val="Closing"/>
    <w:basedOn w:val="a"/>
    <w:link w:val="a5"/>
    <w:pPr>
      <w:jc w:val="right"/>
    </w:pPr>
    <w:rPr>
      <w:sz w:val="24"/>
    </w:rPr>
  </w:style>
  <w:style w:type="paragraph" w:styleId="a6">
    <w:name w:val="header"/>
    <w:basedOn w:val="a"/>
    <w:link w:val="a7"/>
    <w:rsid w:val="00491AF4"/>
    <w:pPr>
      <w:tabs>
        <w:tab w:val="center" w:pos="4252"/>
        <w:tab w:val="right" w:pos="8504"/>
      </w:tabs>
      <w:snapToGrid w:val="0"/>
    </w:pPr>
  </w:style>
  <w:style w:type="character" w:customStyle="1" w:styleId="a7">
    <w:name w:val="ヘッダー (文字)"/>
    <w:link w:val="a6"/>
    <w:rsid w:val="00491AF4"/>
    <w:rPr>
      <w:kern w:val="2"/>
      <w:sz w:val="21"/>
      <w:szCs w:val="24"/>
    </w:rPr>
  </w:style>
  <w:style w:type="paragraph" w:styleId="a8">
    <w:name w:val="footer"/>
    <w:basedOn w:val="a"/>
    <w:link w:val="a9"/>
    <w:rsid w:val="00491AF4"/>
    <w:pPr>
      <w:tabs>
        <w:tab w:val="center" w:pos="4252"/>
        <w:tab w:val="right" w:pos="8504"/>
      </w:tabs>
      <w:snapToGrid w:val="0"/>
    </w:pPr>
  </w:style>
  <w:style w:type="character" w:customStyle="1" w:styleId="a9">
    <w:name w:val="フッター (文字)"/>
    <w:link w:val="a8"/>
    <w:rsid w:val="00491AF4"/>
    <w:rPr>
      <w:kern w:val="2"/>
      <w:sz w:val="21"/>
      <w:szCs w:val="24"/>
    </w:rPr>
  </w:style>
  <w:style w:type="character" w:styleId="aa">
    <w:name w:val="annotation reference"/>
    <w:rsid w:val="006E1205"/>
    <w:rPr>
      <w:sz w:val="18"/>
      <w:szCs w:val="18"/>
    </w:rPr>
  </w:style>
  <w:style w:type="paragraph" w:styleId="ab">
    <w:name w:val="annotation text"/>
    <w:basedOn w:val="a"/>
    <w:link w:val="ac"/>
    <w:rsid w:val="006E1205"/>
    <w:pPr>
      <w:jc w:val="left"/>
    </w:pPr>
  </w:style>
  <w:style w:type="character" w:customStyle="1" w:styleId="ac">
    <w:name w:val="コメント文字列 (文字)"/>
    <w:link w:val="ab"/>
    <w:rsid w:val="006E1205"/>
    <w:rPr>
      <w:kern w:val="2"/>
      <w:sz w:val="21"/>
      <w:szCs w:val="24"/>
    </w:rPr>
  </w:style>
  <w:style w:type="paragraph" w:styleId="ad">
    <w:name w:val="annotation subject"/>
    <w:basedOn w:val="ab"/>
    <w:next w:val="ab"/>
    <w:link w:val="ae"/>
    <w:rsid w:val="006E1205"/>
    <w:rPr>
      <w:b/>
      <w:bCs/>
    </w:rPr>
  </w:style>
  <w:style w:type="character" w:customStyle="1" w:styleId="ae">
    <w:name w:val="コメント内容 (文字)"/>
    <w:link w:val="ad"/>
    <w:rsid w:val="006E1205"/>
    <w:rPr>
      <w:b/>
      <w:bCs/>
      <w:kern w:val="2"/>
      <w:sz w:val="21"/>
      <w:szCs w:val="24"/>
    </w:rPr>
  </w:style>
  <w:style w:type="paragraph" w:styleId="af">
    <w:name w:val="Balloon Text"/>
    <w:basedOn w:val="a"/>
    <w:link w:val="af0"/>
    <w:rsid w:val="006E1205"/>
    <w:rPr>
      <w:rFonts w:ascii="Arial" w:eastAsia="ＭＳ ゴシック" w:hAnsi="Arial"/>
      <w:sz w:val="18"/>
      <w:szCs w:val="18"/>
    </w:rPr>
  </w:style>
  <w:style w:type="character" w:customStyle="1" w:styleId="af0">
    <w:name w:val="吹き出し (文字)"/>
    <w:link w:val="af"/>
    <w:rsid w:val="006E1205"/>
    <w:rPr>
      <w:rFonts w:ascii="Arial" w:eastAsia="ＭＳ ゴシック" w:hAnsi="Arial" w:cs="Times New Roman"/>
      <w:kern w:val="2"/>
      <w:sz w:val="18"/>
      <w:szCs w:val="18"/>
    </w:rPr>
  </w:style>
  <w:style w:type="paragraph" w:styleId="af1">
    <w:name w:val="Salutation"/>
    <w:basedOn w:val="a"/>
    <w:next w:val="a"/>
    <w:link w:val="af2"/>
    <w:rsid w:val="006A0077"/>
    <w:rPr>
      <w:sz w:val="24"/>
    </w:rPr>
  </w:style>
  <w:style w:type="character" w:customStyle="1" w:styleId="af2">
    <w:name w:val="挨拶文 (文字)"/>
    <w:link w:val="af1"/>
    <w:rsid w:val="006A0077"/>
    <w:rPr>
      <w:kern w:val="2"/>
      <w:sz w:val="24"/>
      <w:szCs w:val="24"/>
    </w:rPr>
  </w:style>
  <w:style w:type="character" w:styleId="af3">
    <w:name w:val="Emphasis"/>
    <w:qFormat/>
    <w:rsid w:val="005A7974"/>
    <w:rPr>
      <w:i/>
      <w:iCs/>
    </w:rPr>
  </w:style>
  <w:style w:type="character" w:styleId="af4">
    <w:name w:val="Hyperlink"/>
    <w:rsid w:val="00951FAF"/>
    <w:rPr>
      <w:color w:val="0563C1"/>
      <w:u w:val="single"/>
    </w:rPr>
  </w:style>
  <w:style w:type="character" w:customStyle="1" w:styleId="a5">
    <w:name w:val="結語 (文字)"/>
    <w:link w:val="a4"/>
    <w:rsid w:val="00B42F8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6870">
      <w:bodyDiv w:val="1"/>
      <w:marLeft w:val="0"/>
      <w:marRight w:val="0"/>
      <w:marTop w:val="0"/>
      <w:marBottom w:val="0"/>
      <w:divBdr>
        <w:top w:val="none" w:sz="0" w:space="0" w:color="auto"/>
        <w:left w:val="none" w:sz="0" w:space="0" w:color="auto"/>
        <w:bottom w:val="none" w:sz="0" w:space="0" w:color="auto"/>
        <w:right w:val="none" w:sz="0" w:space="0" w:color="auto"/>
      </w:divBdr>
    </w:div>
    <w:div w:id="198902545">
      <w:bodyDiv w:val="1"/>
      <w:marLeft w:val="0"/>
      <w:marRight w:val="0"/>
      <w:marTop w:val="0"/>
      <w:marBottom w:val="0"/>
      <w:divBdr>
        <w:top w:val="none" w:sz="0" w:space="0" w:color="auto"/>
        <w:left w:val="none" w:sz="0" w:space="0" w:color="auto"/>
        <w:bottom w:val="none" w:sz="0" w:space="0" w:color="auto"/>
        <w:right w:val="none" w:sz="0" w:space="0" w:color="auto"/>
      </w:divBdr>
    </w:div>
    <w:div w:id="226304421">
      <w:bodyDiv w:val="1"/>
      <w:marLeft w:val="0"/>
      <w:marRight w:val="0"/>
      <w:marTop w:val="0"/>
      <w:marBottom w:val="0"/>
      <w:divBdr>
        <w:top w:val="none" w:sz="0" w:space="0" w:color="auto"/>
        <w:left w:val="none" w:sz="0" w:space="0" w:color="auto"/>
        <w:bottom w:val="none" w:sz="0" w:space="0" w:color="auto"/>
        <w:right w:val="none" w:sz="0" w:space="0" w:color="auto"/>
      </w:divBdr>
    </w:div>
    <w:div w:id="484667806">
      <w:bodyDiv w:val="1"/>
      <w:marLeft w:val="0"/>
      <w:marRight w:val="0"/>
      <w:marTop w:val="0"/>
      <w:marBottom w:val="0"/>
      <w:divBdr>
        <w:top w:val="none" w:sz="0" w:space="0" w:color="auto"/>
        <w:left w:val="none" w:sz="0" w:space="0" w:color="auto"/>
        <w:bottom w:val="none" w:sz="0" w:space="0" w:color="auto"/>
        <w:right w:val="none" w:sz="0" w:space="0" w:color="auto"/>
      </w:divBdr>
    </w:div>
    <w:div w:id="947007210">
      <w:bodyDiv w:val="1"/>
      <w:marLeft w:val="0"/>
      <w:marRight w:val="0"/>
      <w:marTop w:val="0"/>
      <w:marBottom w:val="0"/>
      <w:divBdr>
        <w:top w:val="none" w:sz="0" w:space="0" w:color="auto"/>
        <w:left w:val="none" w:sz="0" w:space="0" w:color="auto"/>
        <w:bottom w:val="none" w:sz="0" w:space="0" w:color="auto"/>
        <w:right w:val="none" w:sz="0" w:space="0" w:color="auto"/>
      </w:divBdr>
    </w:div>
    <w:div w:id="1031344568">
      <w:bodyDiv w:val="1"/>
      <w:marLeft w:val="0"/>
      <w:marRight w:val="0"/>
      <w:marTop w:val="0"/>
      <w:marBottom w:val="0"/>
      <w:divBdr>
        <w:top w:val="none" w:sz="0" w:space="0" w:color="auto"/>
        <w:left w:val="none" w:sz="0" w:space="0" w:color="auto"/>
        <w:bottom w:val="none" w:sz="0" w:space="0" w:color="auto"/>
        <w:right w:val="none" w:sz="0" w:space="0" w:color="auto"/>
      </w:divBdr>
    </w:div>
    <w:div w:id="1108088418">
      <w:bodyDiv w:val="1"/>
      <w:marLeft w:val="0"/>
      <w:marRight w:val="0"/>
      <w:marTop w:val="0"/>
      <w:marBottom w:val="0"/>
      <w:divBdr>
        <w:top w:val="none" w:sz="0" w:space="0" w:color="auto"/>
        <w:left w:val="none" w:sz="0" w:space="0" w:color="auto"/>
        <w:bottom w:val="none" w:sz="0" w:space="0" w:color="auto"/>
        <w:right w:val="none" w:sz="0" w:space="0" w:color="auto"/>
      </w:divBdr>
    </w:div>
    <w:div w:id="1534612944">
      <w:bodyDiv w:val="1"/>
      <w:marLeft w:val="0"/>
      <w:marRight w:val="0"/>
      <w:marTop w:val="0"/>
      <w:marBottom w:val="0"/>
      <w:divBdr>
        <w:top w:val="none" w:sz="0" w:space="0" w:color="auto"/>
        <w:left w:val="none" w:sz="0" w:space="0" w:color="auto"/>
        <w:bottom w:val="none" w:sz="0" w:space="0" w:color="auto"/>
        <w:right w:val="none" w:sz="0" w:space="0" w:color="auto"/>
      </w:divBdr>
    </w:div>
    <w:div w:id="1922569265">
      <w:bodyDiv w:val="1"/>
      <w:marLeft w:val="0"/>
      <w:marRight w:val="0"/>
      <w:marTop w:val="0"/>
      <w:marBottom w:val="0"/>
      <w:divBdr>
        <w:top w:val="none" w:sz="0" w:space="0" w:color="auto"/>
        <w:left w:val="none" w:sz="0" w:space="0" w:color="auto"/>
        <w:bottom w:val="none" w:sz="0" w:space="0" w:color="auto"/>
        <w:right w:val="none" w:sz="0" w:space="0" w:color="auto"/>
      </w:divBdr>
    </w:div>
    <w:div w:id="2030795057">
      <w:bodyDiv w:val="1"/>
      <w:marLeft w:val="0"/>
      <w:marRight w:val="0"/>
      <w:marTop w:val="0"/>
      <w:marBottom w:val="0"/>
      <w:divBdr>
        <w:top w:val="none" w:sz="0" w:space="0" w:color="auto"/>
        <w:left w:val="none" w:sz="0" w:space="0" w:color="auto"/>
        <w:bottom w:val="none" w:sz="0" w:space="0" w:color="auto"/>
        <w:right w:val="none" w:sz="0" w:space="0" w:color="auto"/>
      </w:divBdr>
    </w:div>
    <w:div w:id="21191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2023-05-30T08:24:00Z</dcterms:created>
  <dcterms:modified xsi:type="dcterms:W3CDTF">2023-06-27T00:20:00Z</dcterms:modified>
</cp:coreProperties>
</file>